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A3" w:rsidRPr="00224E98" w:rsidRDefault="00C6058B" w:rsidP="008E34E9">
      <w:pPr>
        <w:tabs>
          <w:tab w:val="center" w:pos="7284"/>
          <w:tab w:val="right" w:pos="14569"/>
        </w:tabs>
        <w:jc w:val="center"/>
        <w:rPr>
          <w:b/>
          <w:bCs/>
          <w:sz w:val="28"/>
          <w:szCs w:val="28"/>
        </w:rPr>
      </w:pPr>
      <w:r w:rsidRPr="00224E98">
        <w:rPr>
          <w:b/>
          <w:bCs/>
          <w:sz w:val="28"/>
          <w:szCs w:val="28"/>
        </w:rPr>
        <w:t>Отчет по</w:t>
      </w:r>
      <w:r w:rsidR="008E34E9" w:rsidRPr="00224E98">
        <w:rPr>
          <w:b/>
          <w:bCs/>
          <w:sz w:val="28"/>
          <w:szCs w:val="28"/>
        </w:rPr>
        <w:t xml:space="preserve"> исполнению П</w:t>
      </w:r>
      <w:r w:rsidR="001A13A3" w:rsidRPr="00224E98">
        <w:rPr>
          <w:b/>
          <w:bCs/>
          <w:sz w:val="28"/>
          <w:szCs w:val="28"/>
        </w:rPr>
        <w:t>лан</w:t>
      </w:r>
      <w:r w:rsidR="008E34E9" w:rsidRPr="00224E98">
        <w:rPr>
          <w:b/>
          <w:bCs/>
          <w:sz w:val="28"/>
          <w:szCs w:val="28"/>
        </w:rPr>
        <w:t>а</w:t>
      </w:r>
    </w:p>
    <w:p w:rsidR="001A13A3" w:rsidRPr="00224E98" w:rsidRDefault="001A13A3" w:rsidP="008E34E9">
      <w:pPr>
        <w:jc w:val="center"/>
        <w:rPr>
          <w:b/>
          <w:bCs/>
          <w:sz w:val="28"/>
          <w:szCs w:val="28"/>
        </w:rPr>
      </w:pPr>
      <w:r w:rsidRPr="00224E98">
        <w:rPr>
          <w:b/>
          <w:bCs/>
          <w:sz w:val="28"/>
          <w:szCs w:val="28"/>
        </w:rPr>
        <w:t>мероприятий ТОО «СК-Фармация»</w:t>
      </w:r>
    </w:p>
    <w:p w:rsidR="001A13A3" w:rsidRPr="00224E98" w:rsidRDefault="001A13A3" w:rsidP="008E34E9">
      <w:pPr>
        <w:jc w:val="center"/>
        <w:rPr>
          <w:b/>
          <w:bCs/>
          <w:sz w:val="28"/>
          <w:szCs w:val="28"/>
        </w:rPr>
      </w:pPr>
      <w:r w:rsidRPr="00224E98">
        <w:rPr>
          <w:b/>
          <w:bCs/>
          <w:sz w:val="28"/>
          <w:szCs w:val="28"/>
        </w:rPr>
        <w:t xml:space="preserve">по противодействию коррупции на 2018-2020 годы </w:t>
      </w:r>
      <w:r w:rsidR="008E34E9" w:rsidRPr="00224E98">
        <w:rPr>
          <w:b/>
          <w:bCs/>
          <w:sz w:val="28"/>
          <w:szCs w:val="28"/>
        </w:rPr>
        <w:t>за 2019 год</w:t>
      </w:r>
    </w:p>
    <w:p w:rsidR="001A13A3" w:rsidRPr="00224E98" w:rsidRDefault="001A13A3" w:rsidP="008E34E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0"/>
        <w:gridCol w:w="3615"/>
        <w:gridCol w:w="2235"/>
        <w:gridCol w:w="1976"/>
        <w:gridCol w:w="1524"/>
        <w:gridCol w:w="5463"/>
      </w:tblGrid>
      <w:tr w:rsidR="00C4771E" w:rsidRPr="00224E98" w:rsidTr="0051062D">
        <w:tc>
          <w:tcPr>
            <w:tcW w:w="780" w:type="dxa"/>
          </w:tcPr>
          <w:p w:rsidR="00C4771E" w:rsidRPr="00224E98" w:rsidRDefault="00C4771E" w:rsidP="008E34E9">
            <w:pPr>
              <w:jc w:val="center"/>
              <w:rPr>
                <w:b/>
                <w:sz w:val="28"/>
                <w:szCs w:val="28"/>
              </w:rPr>
            </w:pPr>
            <w:r w:rsidRPr="00224E98">
              <w:rPr>
                <w:b/>
                <w:sz w:val="28"/>
                <w:szCs w:val="28"/>
              </w:rPr>
              <w:t>№</w:t>
            </w:r>
          </w:p>
          <w:p w:rsidR="00C4771E" w:rsidRPr="00224E98" w:rsidRDefault="00C4771E" w:rsidP="008E34E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224E9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15" w:type="dxa"/>
          </w:tcPr>
          <w:p w:rsidR="00C4771E" w:rsidRPr="00224E98" w:rsidRDefault="00C4771E" w:rsidP="008E34E9">
            <w:pPr>
              <w:ind w:left="53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224E98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235" w:type="dxa"/>
          </w:tcPr>
          <w:p w:rsidR="00C4771E" w:rsidRPr="00224E98" w:rsidRDefault="00C4771E" w:rsidP="008E34E9">
            <w:pPr>
              <w:jc w:val="center"/>
              <w:rPr>
                <w:b/>
                <w:bCs/>
                <w:sz w:val="28"/>
                <w:szCs w:val="28"/>
              </w:rPr>
            </w:pPr>
            <w:r w:rsidRPr="00224E98">
              <w:rPr>
                <w:b/>
                <w:bCs/>
                <w:sz w:val="28"/>
                <w:szCs w:val="28"/>
              </w:rPr>
              <w:t>Форма завершения</w:t>
            </w:r>
          </w:p>
        </w:tc>
        <w:tc>
          <w:tcPr>
            <w:tcW w:w="1976" w:type="dxa"/>
          </w:tcPr>
          <w:p w:rsidR="00C4771E" w:rsidRPr="00224E98" w:rsidRDefault="00C4771E" w:rsidP="008E34E9">
            <w:pPr>
              <w:jc w:val="center"/>
              <w:rPr>
                <w:b/>
                <w:bCs/>
                <w:sz w:val="28"/>
                <w:szCs w:val="28"/>
              </w:rPr>
            </w:pPr>
            <w:r w:rsidRPr="00224E98"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524" w:type="dxa"/>
          </w:tcPr>
          <w:p w:rsidR="00C4771E" w:rsidRPr="00224E98" w:rsidRDefault="00C4771E" w:rsidP="008E34E9">
            <w:pPr>
              <w:jc w:val="center"/>
              <w:rPr>
                <w:b/>
                <w:bCs/>
                <w:sz w:val="28"/>
                <w:szCs w:val="28"/>
              </w:rPr>
            </w:pPr>
            <w:r w:rsidRPr="00224E98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5463" w:type="dxa"/>
          </w:tcPr>
          <w:p w:rsidR="00C4771E" w:rsidRPr="00224E98" w:rsidRDefault="004C526F" w:rsidP="008E34E9">
            <w:pPr>
              <w:jc w:val="center"/>
              <w:rPr>
                <w:b/>
                <w:bCs/>
                <w:sz w:val="28"/>
                <w:szCs w:val="28"/>
              </w:rPr>
            </w:pPr>
            <w:r w:rsidRPr="00224E98">
              <w:rPr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51062D" w:rsidRPr="00224E98" w:rsidTr="0051062D">
        <w:tc>
          <w:tcPr>
            <w:tcW w:w="15593" w:type="dxa"/>
            <w:gridSpan w:val="6"/>
          </w:tcPr>
          <w:p w:rsidR="0051062D" w:rsidRPr="00224E98" w:rsidRDefault="0051062D" w:rsidP="008E34E9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224E98">
              <w:rPr>
                <w:rFonts w:eastAsia="SimSun"/>
                <w:b/>
                <w:sz w:val="28"/>
                <w:szCs w:val="28"/>
              </w:rPr>
              <w:t>Совершенствование нормативной базы по противодействию коррупции</w:t>
            </w:r>
          </w:p>
        </w:tc>
      </w:tr>
      <w:tr w:rsidR="00C4771E" w:rsidRPr="00224E98" w:rsidTr="0051062D">
        <w:trPr>
          <w:trHeight w:val="650"/>
        </w:trPr>
        <w:tc>
          <w:tcPr>
            <w:tcW w:w="780" w:type="dxa"/>
          </w:tcPr>
          <w:p w:rsidR="00C4771E" w:rsidRPr="00224E98" w:rsidRDefault="00C4771E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3615" w:type="dxa"/>
          </w:tcPr>
          <w:p w:rsidR="00C4771E" w:rsidRPr="00224E98" w:rsidRDefault="00C4771E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Правовая и антикоррупционная экспертиза внутренних нормативных документов  Товарищества</w:t>
            </w:r>
          </w:p>
        </w:tc>
        <w:tc>
          <w:tcPr>
            <w:tcW w:w="2235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Согласованные проекты </w:t>
            </w:r>
          </w:p>
        </w:tc>
        <w:tc>
          <w:tcPr>
            <w:tcW w:w="1976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trike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ОПО</w:t>
            </w:r>
          </w:p>
        </w:tc>
        <w:tc>
          <w:tcPr>
            <w:tcW w:w="1524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Постоянно </w:t>
            </w:r>
          </w:p>
        </w:tc>
        <w:tc>
          <w:tcPr>
            <w:tcW w:w="5463" w:type="dxa"/>
          </w:tcPr>
          <w:p w:rsidR="00C4771E" w:rsidRPr="00224E98" w:rsidRDefault="000A52F5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Проекты внутренних нормативных документов проходят правовую и антикоррупционную экспертизу в срок до 5 рабочих дней со дня представления проекта в Управление правового обеспечения.</w:t>
            </w:r>
          </w:p>
        </w:tc>
      </w:tr>
      <w:tr w:rsidR="00C4771E" w:rsidRPr="00224E98" w:rsidTr="0051062D">
        <w:trPr>
          <w:trHeight w:val="738"/>
        </w:trPr>
        <w:tc>
          <w:tcPr>
            <w:tcW w:w="780" w:type="dxa"/>
          </w:tcPr>
          <w:p w:rsidR="00C4771E" w:rsidRPr="00224E98" w:rsidRDefault="00C4771E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3615" w:type="dxa"/>
          </w:tcPr>
          <w:p w:rsidR="00C4771E" w:rsidRPr="00224E98" w:rsidRDefault="00C4771E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Разработка документов Товарищества в сфере противодействия коррупции</w:t>
            </w:r>
          </w:p>
        </w:tc>
        <w:tc>
          <w:tcPr>
            <w:tcW w:w="2235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Утвержденные документы </w:t>
            </w:r>
          </w:p>
        </w:tc>
        <w:tc>
          <w:tcPr>
            <w:tcW w:w="1976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trike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АО</w:t>
            </w:r>
          </w:p>
        </w:tc>
        <w:tc>
          <w:tcPr>
            <w:tcW w:w="1524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По мере необходимости</w:t>
            </w:r>
          </w:p>
        </w:tc>
        <w:tc>
          <w:tcPr>
            <w:tcW w:w="5463" w:type="dxa"/>
          </w:tcPr>
          <w:p w:rsidR="00C4771E" w:rsidRPr="00224E98" w:rsidRDefault="00A705D9" w:rsidP="00D8290F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Внесены изменения и дополнения в  Антикоррупционную политику ТОО «СК-Фармация» решением Наблюдательного совета ТОО «СК-Фармация» от 29.04.2019 г. (протокол №73).</w:t>
            </w:r>
          </w:p>
        </w:tc>
      </w:tr>
      <w:tr w:rsidR="00C4771E" w:rsidRPr="00224E98" w:rsidTr="0051062D">
        <w:trPr>
          <w:trHeight w:val="272"/>
        </w:trPr>
        <w:tc>
          <w:tcPr>
            <w:tcW w:w="780" w:type="dxa"/>
          </w:tcPr>
          <w:p w:rsidR="00C4771E" w:rsidRPr="00224E98" w:rsidRDefault="00C4771E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3615" w:type="dxa"/>
          </w:tcPr>
          <w:p w:rsidR="00C4771E" w:rsidRPr="00224E98" w:rsidRDefault="00C4771E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Актуализация документов Товарищества в случае изменения антикоррупционного законодательства </w:t>
            </w:r>
          </w:p>
        </w:tc>
        <w:tc>
          <w:tcPr>
            <w:tcW w:w="2235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Утвержденные документы</w:t>
            </w:r>
          </w:p>
        </w:tc>
        <w:tc>
          <w:tcPr>
            <w:tcW w:w="1976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Структурные подразделения – разработчики актов</w:t>
            </w:r>
          </w:p>
        </w:tc>
        <w:tc>
          <w:tcPr>
            <w:tcW w:w="1524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5463" w:type="dxa"/>
          </w:tcPr>
          <w:p w:rsidR="00C4771E" w:rsidRPr="00224E98" w:rsidRDefault="00A705D9" w:rsidP="00851537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Изменения в</w:t>
            </w:r>
            <w:r w:rsidR="00851537" w:rsidRPr="00224E98">
              <w:rPr>
                <w:rFonts w:eastAsia="SimSun"/>
                <w:sz w:val="28"/>
                <w:szCs w:val="28"/>
              </w:rPr>
              <w:t xml:space="preserve"> антикоррупционное</w:t>
            </w:r>
            <w:r w:rsidRPr="00224E98">
              <w:rPr>
                <w:rFonts w:eastAsia="SimSun"/>
                <w:sz w:val="28"/>
                <w:szCs w:val="28"/>
              </w:rPr>
              <w:t xml:space="preserve"> законодательство </w:t>
            </w:r>
            <w:r w:rsidR="00851537" w:rsidRPr="00224E98">
              <w:rPr>
                <w:rFonts w:eastAsia="SimSun"/>
                <w:sz w:val="28"/>
                <w:szCs w:val="28"/>
              </w:rPr>
              <w:t>в части</w:t>
            </w:r>
            <w:r w:rsidR="000D714F" w:rsidRPr="00224E98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="000D714F" w:rsidRPr="00224E98">
              <w:rPr>
                <w:rFonts w:eastAsia="SimSun"/>
                <w:sz w:val="28"/>
                <w:szCs w:val="28"/>
              </w:rPr>
              <w:t>квазигосударственного</w:t>
            </w:r>
            <w:proofErr w:type="spellEnd"/>
            <w:r w:rsidR="000D714F" w:rsidRPr="00224E98">
              <w:rPr>
                <w:rFonts w:eastAsia="SimSun"/>
                <w:sz w:val="28"/>
                <w:szCs w:val="28"/>
              </w:rPr>
              <w:t xml:space="preserve"> сектора </w:t>
            </w:r>
            <w:r w:rsidRPr="00224E98">
              <w:rPr>
                <w:rFonts w:eastAsia="SimSun"/>
                <w:sz w:val="28"/>
                <w:szCs w:val="28"/>
              </w:rPr>
              <w:t xml:space="preserve">за отчетный </w:t>
            </w:r>
            <w:r w:rsidR="00851537" w:rsidRPr="00224E98">
              <w:rPr>
                <w:rFonts w:eastAsia="SimSun"/>
                <w:sz w:val="28"/>
                <w:szCs w:val="28"/>
              </w:rPr>
              <w:t>не вносились</w:t>
            </w:r>
            <w:r w:rsidRPr="00224E98">
              <w:rPr>
                <w:rFonts w:eastAsia="SimSun"/>
                <w:sz w:val="28"/>
                <w:szCs w:val="28"/>
              </w:rPr>
              <w:t>.</w:t>
            </w:r>
          </w:p>
        </w:tc>
      </w:tr>
      <w:tr w:rsidR="00C4771E" w:rsidRPr="00224E98" w:rsidTr="0051062D">
        <w:trPr>
          <w:trHeight w:val="272"/>
        </w:trPr>
        <w:tc>
          <w:tcPr>
            <w:tcW w:w="780" w:type="dxa"/>
          </w:tcPr>
          <w:p w:rsidR="00C4771E" w:rsidRPr="00224E98" w:rsidRDefault="00C4771E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3615" w:type="dxa"/>
          </w:tcPr>
          <w:p w:rsidR="00C4771E" w:rsidRPr="00224E98" w:rsidRDefault="00C4771E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Создание рабочей группы по проведению внутреннего анализа коррупционных рисков по вопросам:</w:t>
            </w:r>
          </w:p>
          <w:p w:rsidR="00C4771E" w:rsidRPr="00224E98" w:rsidRDefault="00C4771E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lastRenderedPageBreak/>
              <w:t>- выявления коррупционных рисков в правовых актах и другой нормативной базе;</w:t>
            </w:r>
          </w:p>
          <w:p w:rsidR="00C4771E" w:rsidRPr="00224E98" w:rsidRDefault="00C4771E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управления персоналом, в том числе сменяемости кадров;</w:t>
            </w:r>
          </w:p>
          <w:p w:rsidR="00C4771E" w:rsidRPr="00224E98" w:rsidRDefault="00C4771E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урегулирования конфликта интересов;</w:t>
            </w:r>
          </w:p>
          <w:p w:rsidR="00C4771E" w:rsidRPr="00224E98" w:rsidRDefault="00C4771E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оказания услуг единого дистрибьютора.</w:t>
            </w:r>
          </w:p>
        </w:tc>
        <w:tc>
          <w:tcPr>
            <w:tcW w:w="2235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lastRenderedPageBreak/>
              <w:t>Приказ о создании рабочей группы</w:t>
            </w:r>
          </w:p>
        </w:tc>
        <w:tc>
          <w:tcPr>
            <w:tcW w:w="1976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Риск менеджер</w:t>
            </w:r>
          </w:p>
        </w:tc>
        <w:tc>
          <w:tcPr>
            <w:tcW w:w="1524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3 квартал 2018 года </w:t>
            </w:r>
          </w:p>
        </w:tc>
        <w:tc>
          <w:tcPr>
            <w:tcW w:w="5463" w:type="dxa"/>
          </w:tcPr>
          <w:p w:rsidR="00485A11" w:rsidRPr="00224E98" w:rsidRDefault="00485A11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Рабочая группа создана на основании приказа и проведен</w:t>
            </w:r>
            <w:r w:rsidR="00851537" w:rsidRPr="00224E98">
              <w:rPr>
                <w:rFonts w:eastAsia="SimSun"/>
                <w:sz w:val="28"/>
                <w:szCs w:val="28"/>
              </w:rPr>
              <w:t xml:space="preserve"> внутренний</w:t>
            </w:r>
            <w:r w:rsidRPr="00224E98">
              <w:rPr>
                <w:rFonts w:eastAsia="SimSun"/>
                <w:sz w:val="28"/>
                <w:szCs w:val="28"/>
              </w:rPr>
              <w:t xml:space="preserve"> анализ коррупционных рисков в правовых актах и других нормативных базах</w:t>
            </w:r>
            <w:r w:rsidR="000D714F" w:rsidRPr="00224E98">
              <w:rPr>
                <w:rFonts w:eastAsia="SimSun"/>
                <w:sz w:val="28"/>
                <w:szCs w:val="28"/>
              </w:rPr>
              <w:t>:</w:t>
            </w:r>
          </w:p>
          <w:p w:rsidR="00485A11" w:rsidRPr="00224E98" w:rsidRDefault="00485A11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- управлени</w:t>
            </w:r>
            <w:r w:rsidR="000D714F" w:rsidRPr="00224E98">
              <w:rPr>
                <w:rFonts w:eastAsia="SimSun"/>
                <w:sz w:val="28"/>
                <w:szCs w:val="28"/>
              </w:rPr>
              <w:t>е</w:t>
            </w:r>
            <w:r w:rsidRPr="00224E98">
              <w:rPr>
                <w:rFonts w:eastAsia="SimSun"/>
                <w:sz w:val="28"/>
                <w:szCs w:val="28"/>
              </w:rPr>
              <w:t xml:space="preserve"> персоналом, в том числе сменяемости кадров;</w:t>
            </w:r>
          </w:p>
          <w:p w:rsidR="00485A11" w:rsidRPr="00224E98" w:rsidRDefault="00485A11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lastRenderedPageBreak/>
              <w:t>- урегулирова</w:t>
            </w:r>
            <w:r w:rsidR="000D714F" w:rsidRPr="00224E98">
              <w:rPr>
                <w:rFonts w:eastAsia="SimSun"/>
                <w:sz w:val="28"/>
                <w:szCs w:val="28"/>
              </w:rPr>
              <w:t>ние</w:t>
            </w:r>
            <w:r w:rsidRPr="00224E98">
              <w:rPr>
                <w:rFonts w:eastAsia="SimSun"/>
                <w:sz w:val="28"/>
                <w:szCs w:val="28"/>
              </w:rPr>
              <w:t xml:space="preserve"> конфликтов интересов;</w:t>
            </w:r>
          </w:p>
          <w:p w:rsidR="00C4771E" w:rsidRPr="00224E98" w:rsidRDefault="00485A11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- оказани</w:t>
            </w:r>
            <w:r w:rsidR="000D714F" w:rsidRPr="00224E98">
              <w:rPr>
                <w:rFonts w:eastAsia="SimSun"/>
                <w:sz w:val="28"/>
                <w:szCs w:val="28"/>
              </w:rPr>
              <w:t>е</w:t>
            </w:r>
            <w:r w:rsidRPr="00224E98">
              <w:rPr>
                <w:rFonts w:eastAsia="SimSun"/>
                <w:sz w:val="28"/>
                <w:szCs w:val="28"/>
              </w:rPr>
              <w:t xml:space="preserve"> услуг единого дистрибьютора.</w:t>
            </w:r>
          </w:p>
          <w:p w:rsidR="00B17C13" w:rsidRPr="00224E98" w:rsidRDefault="00B17C13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Выработано 2 рекомендации, обе исполнены в срок.  </w:t>
            </w:r>
          </w:p>
        </w:tc>
      </w:tr>
      <w:tr w:rsidR="00C4771E" w:rsidRPr="00224E98" w:rsidTr="0051062D">
        <w:trPr>
          <w:trHeight w:val="70"/>
        </w:trPr>
        <w:tc>
          <w:tcPr>
            <w:tcW w:w="780" w:type="dxa"/>
          </w:tcPr>
          <w:p w:rsidR="00C4771E" w:rsidRPr="00224E98" w:rsidRDefault="00C4771E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15" w:type="dxa"/>
          </w:tcPr>
          <w:p w:rsidR="00C4771E" w:rsidRPr="00224E98" w:rsidRDefault="00C4771E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Внесение изменений и дополнений в Стратегию развития Товарищества, в том числе, по внедрению системы закупок лекарственных средств и медицинской техники в электронном формате</w:t>
            </w:r>
            <w:r w:rsidR="00D74535" w:rsidRPr="00224E98">
              <w:rPr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Утверждение Наблюдательным советом Товарищества Стратегии в новой редакции</w:t>
            </w:r>
          </w:p>
        </w:tc>
        <w:tc>
          <w:tcPr>
            <w:tcW w:w="1976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УСР, УИ</w:t>
            </w:r>
          </w:p>
        </w:tc>
        <w:tc>
          <w:tcPr>
            <w:tcW w:w="1524" w:type="dxa"/>
          </w:tcPr>
          <w:p w:rsidR="00C4771E" w:rsidRPr="00224E98" w:rsidRDefault="00C4771E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Май-июнь 2018 года</w:t>
            </w:r>
          </w:p>
        </w:tc>
        <w:tc>
          <w:tcPr>
            <w:tcW w:w="5463" w:type="dxa"/>
          </w:tcPr>
          <w:p w:rsidR="007B21C1" w:rsidRPr="007B21C1" w:rsidRDefault="007B21C1" w:rsidP="007B21C1">
            <w:pPr>
              <w:pStyle w:val="Default"/>
              <w:jc w:val="both"/>
              <w:rPr>
                <w:sz w:val="28"/>
                <w:szCs w:val="28"/>
              </w:rPr>
            </w:pPr>
            <w:r w:rsidRPr="007B21C1">
              <w:rPr>
                <w:sz w:val="28"/>
                <w:szCs w:val="28"/>
              </w:rPr>
              <w:t xml:space="preserve">Решением Правления Товарищества от 19 октября 2018 года (протокол № 110) данное мероприятие перенесено на первое полугодие 2019 года. </w:t>
            </w:r>
          </w:p>
          <w:p w:rsidR="007B21C1" w:rsidRPr="007B21C1" w:rsidRDefault="007B21C1" w:rsidP="007B21C1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7B21C1">
              <w:rPr>
                <w:sz w:val="28"/>
                <w:szCs w:val="28"/>
              </w:rPr>
              <w:t>Перенос сроков связан с тем, что МЗ РК рассматривает возможность развития единым дистрибьютором собственной логистической системы,</w:t>
            </w:r>
            <w:r>
              <w:rPr>
                <w:sz w:val="28"/>
                <w:szCs w:val="28"/>
              </w:rPr>
              <w:t xml:space="preserve"> </w:t>
            </w:r>
            <w:r w:rsidRPr="007B21C1">
              <w:rPr>
                <w:sz w:val="28"/>
                <w:szCs w:val="28"/>
              </w:rPr>
              <w:t xml:space="preserve">а также применения инновационных подходов в системе лекарственного обеспечения и возложения новых функций </w:t>
            </w:r>
            <w:proofErr w:type="gramStart"/>
            <w:r w:rsidRPr="007B21C1">
              <w:rPr>
                <w:sz w:val="28"/>
                <w:szCs w:val="28"/>
              </w:rPr>
              <w:t>на единого дистрибьютора</w:t>
            </w:r>
            <w:proofErr w:type="gramEnd"/>
            <w:r w:rsidRPr="007B21C1">
              <w:rPr>
                <w:sz w:val="28"/>
                <w:szCs w:val="28"/>
              </w:rPr>
              <w:t xml:space="preserve">. </w:t>
            </w:r>
          </w:p>
          <w:bookmarkEnd w:id="0"/>
          <w:p w:rsidR="007B21C1" w:rsidRPr="007B21C1" w:rsidRDefault="007B21C1" w:rsidP="007B21C1">
            <w:pPr>
              <w:pStyle w:val="Default"/>
              <w:jc w:val="both"/>
              <w:rPr>
                <w:sz w:val="28"/>
                <w:szCs w:val="28"/>
              </w:rPr>
            </w:pPr>
            <w:r w:rsidRPr="007B21C1">
              <w:rPr>
                <w:sz w:val="28"/>
                <w:szCs w:val="28"/>
              </w:rPr>
              <w:t>Одн</w:t>
            </w:r>
            <w:r>
              <w:rPr>
                <w:sz w:val="28"/>
                <w:szCs w:val="28"/>
              </w:rPr>
              <w:t>ако</w:t>
            </w:r>
            <w:r w:rsidRPr="007B21C1">
              <w:rPr>
                <w:sz w:val="28"/>
                <w:szCs w:val="28"/>
              </w:rPr>
              <w:t xml:space="preserve"> по состоянию на Стратегия Развития товарищества с ограниченной ответственностью «СК – ФАРМАЦИЯ» на 2019 – 2023 годы Утверждена решением Наблюдательного совета от 20 мая 2019 года (протокол №74) </w:t>
            </w:r>
          </w:p>
          <w:p w:rsidR="00C4771E" w:rsidRPr="00224E98" w:rsidRDefault="007B21C1" w:rsidP="007B21C1">
            <w:pPr>
              <w:pStyle w:val="a7"/>
              <w:jc w:val="both"/>
              <w:rPr>
                <w:rFonts w:eastAsia="SimSun"/>
                <w:sz w:val="28"/>
                <w:szCs w:val="28"/>
              </w:rPr>
            </w:pPr>
            <w:r w:rsidRPr="007B21C1">
              <w:rPr>
                <w:sz w:val="28"/>
                <w:szCs w:val="28"/>
              </w:rPr>
              <w:t xml:space="preserve">Касательно внедрения системы закупок лекарственных средств и медицинской </w:t>
            </w:r>
            <w:r w:rsidRPr="007B21C1">
              <w:rPr>
                <w:sz w:val="28"/>
                <w:szCs w:val="28"/>
              </w:rPr>
              <w:lastRenderedPageBreak/>
              <w:t>техники в электронном формате сообщаем, что в Стратегии развития ТОО «СК-Фармация» на 2017-2021 годы, утвержденной НС ТОО «СК-Фармация» от 28 ноября 2016 года (протокол №50) предусмотрена автоматизация процедуры закупа путем перехода на электронный закуп</w:t>
            </w:r>
            <w:r>
              <w:rPr>
                <w:sz w:val="28"/>
                <w:szCs w:val="28"/>
              </w:rPr>
              <w:t>.</w:t>
            </w:r>
          </w:p>
        </w:tc>
      </w:tr>
      <w:tr w:rsidR="0051062D" w:rsidRPr="00224E98" w:rsidTr="0051062D">
        <w:tc>
          <w:tcPr>
            <w:tcW w:w="15593" w:type="dxa"/>
            <w:gridSpan w:val="6"/>
          </w:tcPr>
          <w:p w:rsidR="0051062D" w:rsidRPr="00224E98" w:rsidRDefault="0051062D" w:rsidP="000D714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224E98">
              <w:rPr>
                <w:rFonts w:eastAsia="SimSun"/>
                <w:b/>
                <w:sz w:val="28"/>
                <w:szCs w:val="28"/>
              </w:rPr>
              <w:lastRenderedPageBreak/>
              <w:t>Совершенствование мер по снижению коррупции</w:t>
            </w:r>
          </w:p>
        </w:tc>
      </w:tr>
      <w:tr w:rsidR="00A06976" w:rsidRPr="00224E98" w:rsidTr="0051062D">
        <w:tc>
          <w:tcPr>
            <w:tcW w:w="780" w:type="dxa"/>
          </w:tcPr>
          <w:p w:rsidR="00A06976" w:rsidRPr="00224E98" w:rsidRDefault="00A06976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615" w:type="dxa"/>
          </w:tcPr>
          <w:p w:rsidR="00A06976" w:rsidRPr="00224E98" w:rsidRDefault="00A06976" w:rsidP="008F0931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Обеспечение своевременного размещения на </w:t>
            </w:r>
            <w:proofErr w:type="spellStart"/>
            <w:r w:rsidRPr="00224E98">
              <w:rPr>
                <w:sz w:val="28"/>
                <w:szCs w:val="28"/>
              </w:rPr>
              <w:t>интернет-ресурсе</w:t>
            </w:r>
            <w:proofErr w:type="spellEnd"/>
            <w:r w:rsidRPr="00224E98">
              <w:rPr>
                <w:sz w:val="28"/>
                <w:szCs w:val="28"/>
              </w:rPr>
              <w:t xml:space="preserve"> Товарищества информации об опубликовании объявлений о проведении конкурсов (аукционов) по государственным и иным закупкам и итогов их конкурсов (тендеров, аукционов)</w:t>
            </w:r>
          </w:p>
        </w:tc>
        <w:tc>
          <w:tcPr>
            <w:tcW w:w="2235" w:type="dxa"/>
          </w:tcPr>
          <w:p w:rsidR="00A06976" w:rsidRPr="00224E98" w:rsidRDefault="00A06976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Обновление на интернет ресурсах</w:t>
            </w:r>
          </w:p>
        </w:tc>
        <w:tc>
          <w:tcPr>
            <w:tcW w:w="1976" w:type="dxa"/>
          </w:tcPr>
          <w:p w:rsidR="00A06976" w:rsidRPr="00224E98" w:rsidRDefault="00A06976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УИ, ОЗ</w:t>
            </w:r>
          </w:p>
        </w:tc>
        <w:tc>
          <w:tcPr>
            <w:tcW w:w="1524" w:type="dxa"/>
          </w:tcPr>
          <w:p w:rsidR="00A06976" w:rsidRPr="00224E98" w:rsidRDefault="00A06976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Постоянно (по мере проведения закупок) </w:t>
            </w:r>
          </w:p>
          <w:p w:rsidR="00A06976" w:rsidRPr="00224E98" w:rsidRDefault="00A06976" w:rsidP="008E34E9">
            <w:pPr>
              <w:jc w:val="center"/>
              <w:rPr>
                <w:rFonts w:eastAsia="SimSun"/>
                <w:color w:val="FF0000"/>
                <w:sz w:val="28"/>
                <w:szCs w:val="28"/>
              </w:rPr>
            </w:pPr>
          </w:p>
        </w:tc>
        <w:tc>
          <w:tcPr>
            <w:tcW w:w="5463" w:type="dxa"/>
          </w:tcPr>
          <w:p w:rsidR="00A06976" w:rsidRPr="00224E98" w:rsidRDefault="00A06976" w:rsidP="00851537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В План мероприятий ТОО «СК-Фармация» по противодействию коррупции в 2019 году внесены изменения и публикация объявлений о проведении конкурсов (аукционов) по государственным и иным закупкам и итогов их конкурсов (тендеров, аукционов) была исключен</w:t>
            </w:r>
            <w:r w:rsidR="00851537" w:rsidRPr="00224E98">
              <w:rPr>
                <w:sz w:val="28"/>
                <w:szCs w:val="28"/>
              </w:rPr>
              <w:t>а</w:t>
            </w:r>
            <w:r w:rsidRPr="00224E98">
              <w:rPr>
                <w:sz w:val="28"/>
                <w:szCs w:val="28"/>
              </w:rPr>
              <w:t xml:space="preserve"> в связи с неактуальностью.</w:t>
            </w:r>
          </w:p>
        </w:tc>
      </w:tr>
      <w:tr w:rsidR="00A06976" w:rsidRPr="00224E98" w:rsidTr="0051062D">
        <w:tc>
          <w:tcPr>
            <w:tcW w:w="780" w:type="dxa"/>
          </w:tcPr>
          <w:p w:rsidR="00A06976" w:rsidRPr="00224E98" w:rsidRDefault="00A06976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615" w:type="dxa"/>
          </w:tcPr>
          <w:p w:rsidR="00A06976" w:rsidRPr="00224E98" w:rsidRDefault="00A06976" w:rsidP="008F0931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Осуществление закупа ЛС и ИМН посредством веб-портала</w:t>
            </w:r>
          </w:p>
        </w:tc>
        <w:tc>
          <w:tcPr>
            <w:tcW w:w="2235" w:type="dxa"/>
          </w:tcPr>
          <w:p w:rsidR="00A06976" w:rsidRPr="00224E98" w:rsidRDefault="00A06976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Переход к электронным закупкам ЛС и ИМН</w:t>
            </w:r>
          </w:p>
        </w:tc>
        <w:tc>
          <w:tcPr>
            <w:tcW w:w="1976" w:type="dxa"/>
          </w:tcPr>
          <w:p w:rsidR="00A06976" w:rsidRPr="00224E98" w:rsidRDefault="00A06976" w:rsidP="008E34E9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E98">
              <w:rPr>
                <w:rFonts w:eastAsia="Calibri"/>
                <w:sz w:val="28"/>
                <w:szCs w:val="28"/>
              </w:rPr>
              <w:t>ОЗ, УИ</w:t>
            </w:r>
          </w:p>
          <w:p w:rsidR="00A06976" w:rsidRPr="00224E98" w:rsidRDefault="00A06976" w:rsidP="008E34E9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06976" w:rsidRPr="00224E98" w:rsidRDefault="00A06976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Июнь-август 2018 года</w:t>
            </w:r>
          </w:p>
        </w:tc>
        <w:tc>
          <w:tcPr>
            <w:tcW w:w="5463" w:type="dxa"/>
          </w:tcPr>
          <w:p w:rsidR="00A06976" w:rsidRPr="00224E98" w:rsidRDefault="00A705D9" w:rsidP="00B30B62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Закуп лекарственных средств и изделий медицинского назначения с июля 2018 года переведен на электронную площадку goszakup.kz.</w:t>
            </w:r>
          </w:p>
        </w:tc>
      </w:tr>
      <w:tr w:rsidR="00BA4EDD" w:rsidRPr="00224E98" w:rsidTr="0084093C">
        <w:trPr>
          <w:trHeight w:val="4598"/>
        </w:trPr>
        <w:tc>
          <w:tcPr>
            <w:tcW w:w="780" w:type="dxa"/>
          </w:tcPr>
          <w:p w:rsidR="00BA4EDD" w:rsidRPr="00224E98" w:rsidRDefault="00BA4EDD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15" w:type="dxa"/>
          </w:tcPr>
          <w:p w:rsidR="00BA4EDD" w:rsidRPr="00224E98" w:rsidRDefault="00BA4EDD" w:rsidP="008F0931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Проведение мониторинга публикаций в средствах массовой информации о фактах проявления нарушений антикоррупционного законодательства Республики Казахстан, затрагивающие деятельность товарищества.</w:t>
            </w:r>
          </w:p>
        </w:tc>
        <w:tc>
          <w:tcPr>
            <w:tcW w:w="2235" w:type="dxa"/>
          </w:tcPr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Отчет</w:t>
            </w:r>
          </w:p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Председателю Правления</w:t>
            </w:r>
          </w:p>
        </w:tc>
        <w:tc>
          <w:tcPr>
            <w:tcW w:w="1976" w:type="dxa"/>
          </w:tcPr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СРО</w:t>
            </w:r>
          </w:p>
        </w:tc>
        <w:tc>
          <w:tcPr>
            <w:tcW w:w="1524" w:type="dxa"/>
          </w:tcPr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463" w:type="dxa"/>
          </w:tcPr>
          <w:p w:rsidR="008E34E9" w:rsidRPr="00224E98" w:rsidRDefault="008E34E9" w:rsidP="008E34E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24E98">
              <w:rPr>
                <w:color w:val="000000"/>
                <w:sz w:val="28"/>
                <w:szCs w:val="28"/>
                <w:lang w:eastAsia="ru-RU"/>
              </w:rPr>
              <w:t>Службой по связям с общественностью на постоянной основе проводит</w:t>
            </w:r>
            <w:r w:rsidR="00851537" w:rsidRPr="00224E98">
              <w:rPr>
                <w:color w:val="000000"/>
                <w:sz w:val="28"/>
                <w:szCs w:val="28"/>
                <w:lang w:eastAsia="ru-RU"/>
              </w:rPr>
              <w:t>ся</w:t>
            </w:r>
            <w:r w:rsidRPr="00224E98">
              <w:rPr>
                <w:color w:val="000000"/>
                <w:sz w:val="28"/>
                <w:szCs w:val="28"/>
                <w:lang w:eastAsia="ru-RU"/>
              </w:rPr>
              <w:t xml:space="preserve"> мониторинг в СМИ о фактах проявления нарушений антикоррупционного законодательства РК, затрагивающих деятельность Товарищества. За отчетный период соответствующие материалы в СМИ опубликованы:</w:t>
            </w:r>
          </w:p>
          <w:p w:rsidR="008E34E9" w:rsidRPr="00224E98" w:rsidRDefault="008E34E9" w:rsidP="008E34E9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24E98">
              <w:rPr>
                <w:color w:val="000000"/>
                <w:sz w:val="28"/>
                <w:szCs w:val="28"/>
                <w:lang w:eastAsia="ru-RU"/>
              </w:rPr>
              <w:t>На портале Спутник «Запас на два года: врач присвоила лекарства для диабетиков на юге Казахстана»</w:t>
            </w:r>
          </w:p>
          <w:p w:rsidR="008E34E9" w:rsidRPr="00224E98" w:rsidRDefault="00DC4A70" w:rsidP="008E34E9">
            <w:pPr>
              <w:pStyle w:val="a7"/>
              <w:jc w:val="both"/>
              <w:rPr>
                <w:sz w:val="28"/>
                <w:szCs w:val="28"/>
              </w:rPr>
            </w:pPr>
            <w:hyperlink r:id="rId8" w:history="1">
              <w:r w:rsidR="008E34E9" w:rsidRPr="00224E98">
                <w:rPr>
                  <w:rStyle w:val="ab"/>
                  <w:sz w:val="28"/>
                  <w:szCs w:val="28"/>
                </w:rPr>
                <w:t>https://sk-pharmacy.kz/rus/press-centr/smi_o_nas/?cid=0&amp;rid=3249</w:t>
              </w:r>
            </w:hyperlink>
            <w:r w:rsidR="008E34E9" w:rsidRPr="00224E98">
              <w:rPr>
                <w:sz w:val="28"/>
                <w:szCs w:val="28"/>
              </w:rPr>
              <w:t xml:space="preserve"> </w:t>
            </w:r>
          </w:p>
          <w:p w:rsidR="008E34E9" w:rsidRPr="00224E98" w:rsidRDefault="008E34E9" w:rsidP="008E34E9">
            <w:pPr>
              <w:pStyle w:val="a7"/>
              <w:jc w:val="both"/>
              <w:rPr>
                <w:sz w:val="28"/>
                <w:szCs w:val="28"/>
              </w:rPr>
            </w:pPr>
          </w:p>
          <w:p w:rsidR="008E34E9" w:rsidRPr="00224E98" w:rsidRDefault="008E34E9" w:rsidP="008E34E9">
            <w:pPr>
              <w:pStyle w:val="a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24E98">
              <w:rPr>
                <w:color w:val="000000"/>
                <w:sz w:val="28"/>
                <w:szCs w:val="28"/>
                <w:lang w:eastAsia="ru-RU"/>
              </w:rPr>
              <w:t>на портале Информбюро «4 000 пациентов не подтвердили получение лекарств, которые по базе считались выданными»</w:t>
            </w:r>
          </w:p>
          <w:p w:rsidR="008E34E9" w:rsidRPr="00224E98" w:rsidRDefault="00DC4A70" w:rsidP="008E34E9">
            <w:pPr>
              <w:pStyle w:val="a7"/>
              <w:jc w:val="both"/>
              <w:rPr>
                <w:sz w:val="28"/>
                <w:szCs w:val="28"/>
              </w:rPr>
            </w:pPr>
            <w:hyperlink r:id="rId9" w:history="1">
              <w:r w:rsidR="008E34E9" w:rsidRPr="00224E98">
                <w:rPr>
                  <w:rStyle w:val="ab"/>
                  <w:sz w:val="28"/>
                  <w:szCs w:val="28"/>
                </w:rPr>
                <w:t>https://sk-pharmacy.kz/rus/press-centr/smi_o_nas/?cid=0&amp;rid=3224</w:t>
              </w:r>
            </w:hyperlink>
          </w:p>
          <w:p w:rsidR="008E34E9" w:rsidRPr="00224E98" w:rsidRDefault="008E34E9" w:rsidP="008E34E9">
            <w:pPr>
              <w:pStyle w:val="a7"/>
              <w:jc w:val="both"/>
              <w:rPr>
                <w:sz w:val="28"/>
                <w:szCs w:val="28"/>
              </w:rPr>
            </w:pPr>
          </w:p>
          <w:p w:rsidR="008E34E9" w:rsidRPr="00224E98" w:rsidRDefault="008E34E9" w:rsidP="008E34E9">
            <w:pPr>
              <w:pStyle w:val="a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24E98">
              <w:rPr>
                <w:sz w:val="28"/>
                <w:szCs w:val="28"/>
              </w:rPr>
              <w:t xml:space="preserve">Информационное сообщение от ФМС – Доступная медицина </w:t>
            </w:r>
            <w:r w:rsidRPr="00224E98">
              <w:rPr>
                <w:color w:val="000000"/>
                <w:sz w:val="28"/>
                <w:szCs w:val="28"/>
                <w:lang w:eastAsia="ru-RU"/>
              </w:rPr>
              <w:t>для всех «В Казахстане внедряется мониторинг выдачи бесплатных лекарств»</w:t>
            </w:r>
          </w:p>
          <w:p w:rsidR="008E34E9" w:rsidRPr="00224E98" w:rsidRDefault="00DC4A70" w:rsidP="008E34E9">
            <w:pPr>
              <w:pStyle w:val="a7"/>
              <w:jc w:val="both"/>
              <w:rPr>
                <w:sz w:val="28"/>
                <w:szCs w:val="28"/>
              </w:rPr>
            </w:pPr>
            <w:hyperlink r:id="rId10" w:history="1">
              <w:r w:rsidR="008E34E9" w:rsidRPr="00224E98">
                <w:rPr>
                  <w:rStyle w:val="ab"/>
                  <w:sz w:val="28"/>
                  <w:szCs w:val="28"/>
                </w:rPr>
                <w:t>https://sk-pharmacy.kz/rus/press-centr/smi_o_nas/?cid=0&amp;rid=3167</w:t>
              </w:r>
            </w:hyperlink>
          </w:p>
          <w:p w:rsidR="008E34E9" w:rsidRPr="00224E98" w:rsidRDefault="008E34E9" w:rsidP="008E34E9">
            <w:pPr>
              <w:pStyle w:val="a7"/>
              <w:jc w:val="both"/>
              <w:rPr>
                <w:sz w:val="28"/>
                <w:szCs w:val="28"/>
              </w:rPr>
            </w:pPr>
          </w:p>
          <w:p w:rsidR="008E34E9" w:rsidRPr="00224E98" w:rsidRDefault="008E34E9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на портале </w:t>
            </w:r>
            <w:proofErr w:type="spellStart"/>
            <w:r w:rsidRPr="00224E98">
              <w:rPr>
                <w:sz w:val="28"/>
                <w:szCs w:val="28"/>
              </w:rPr>
              <w:t>Bnews</w:t>
            </w:r>
            <w:proofErr w:type="spellEnd"/>
            <w:r w:rsidRPr="00224E98">
              <w:rPr>
                <w:sz w:val="28"/>
                <w:szCs w:val="28"/>
              </w:rPr>
              <w:t xml:space="preserve"> «Виновники дефицита инсулина в некоторых регионах Казахстана будут наказаны»</w:t>
            </w:r>
          </w:p>
          <w:p w:rsidR="008E34E9" w:rsidRPr="00224E98" w:rsidRDefault="008E34E9" w:rsidP="008E34E9">
            <w:pPr>
              <w:pStyle w:val="a7"/>
              <w:jc w:val="both"/>
              <w:rPr>
                <w:sz w:val="28"/>
                <w:szCs w:val="28"/>
              </w:rPr>
            </w:pPr>
          </w:p>
          <w:p w:rsidR="00BA4EDD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на портале информбюро «Результаты мониторинга по обеспечению бесплатными лекарствами: 400 </w:t>
            </w:r>
            <w:proofErr w:type="spellStart"/>
            <w:r w:rsidRPr="00224E98">
              <w:rPr>
                <w:sz w:val="28"/>
                <w:szCs w:val="28"/>
              </w:rPr>
              <w:t>казахстанцев</w:t>
            </w:r>
            <w:proofErr w:type="spellEnd"/>
            <w:r w:rsidRPr="00224E98">
              <w:rPr>
                <w:sz w:val="28"/>
                <w:szCs w:val="28"/>
              </w:rPr>
              <w:t xml:space="preserve"> не получили препараты» </w:t>
            </w:r>
            <w:hyperlink r:id="rId11" w:history="1">
              <w:r w:rsidRPr="00224E98">
                <w:rPr>
                  <w:rStyle w:val="ab"/>
                  <w:sz w:val="28"/>
                  <w:szCs w:val="28"/>
                </w:rPr>
                <w:t>https://informburo.kz/novosti/rezultaty-monitoringa-po-obespecheniyu-besplatnymi-lekarstvami-400-chelovek-ih-ne-poluchili.html</w:t>
              </w:r>
            </w:hyperlink>
          </w:p>
        </w:tc>
      </w:tr>
      <w:tr w:rsidR="00BA4EDD" w:rsidRPr="00224E98" w:rsidTr="00342CC1">
        <w:tc>
          <w:tcPr>
            <w:tcW w:w="780" w:type="dxa"/>
          </w:tcPr>
          <w:p w:rsidR="00BA4EDD" w:rsidRPr="00224E98" w:rsidRDefault="00BA4EDD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15" w:type="dxa"/>
          </w:tcPr>
          <w:p w:rsidR="00BA4EDD" w:rsidRPr="00224E98" w:rsidRDefault="00BA4EDD" w:rsidP="008E34E9">
            <w:pPr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224E98">
              <w:rPr>
                <w:sz w:val="28"/>
                <w:szCs w:val="28"/>
              </w:rPr>
              <w:t>Call</w:t>
            </w:r>
            <w:proofErr w:type="spellEnd"/>
            <w:r w:rsidRPr="00224E98">
              <w:rPr>
                <w:sz w:val="28"/>
                <w:szCs w:val="28"/>
              </w:rPr>
              <w:t>-центра по работе с обращениями физических и юридических лиц</w:t>
            </w:r>
          </w:p>
        </w:tc>
        <w:tc>
          <w:tcPr>
            <w:tcW w:w="2235" w:type="dxa"/>
          </w:tcPr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 Информация Председателю Правления </w:t>
            </w:r>
          </w:p>
        </w:tc>
        <w:tc>
          <w:tcPr>
            <w:tcW w:w="1976" w:type="dxa"/>
          </w:tcPr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УИ</w:t>
            </w:r>
          </w:p>
        </w:tc>
        <w:tc>
          <w:tcPr>
            <w:tcW w:w="1524" w:type="dxa"/>
          </w:tcPr>
          <w:p w:rsidR="00BA4EDD" w:rsidRPr="00224E98" w:rsidRDefault="00BA4EDD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5463" w:type="dxa"/>
            <w:shd w:val="clear" w:color="auto" w:fill="auto"/>
          </w:tcPr>
          <w:p w:rsidR="00BA4EDD" w:rsidRPr="00224E98" w:rsidRDefault="00B54682" w:rsidP="00B30B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24E98">
              <w:rPr>
                <w:rStyle w:val="a8"/>
                <w:bCs/>
                <w:i w:val="0"/>
                <w:color w:val="252525"/>
                <w:sz w:val="28"/>
                <w:szCs w:val="28"/>
                <w:shd w:val="clear" w:color="auto" w:fill="FFFFFF"/>
              </w:rPr>
              <w:t xml:space="preserve">С конца октября 2018 года </w:t>
            </w:r>
            <w:r w:rsidRPr="00224E98"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организован и функционирует контакт-центр, определен </w:t>
            </w:r>
            <w:r w:rsidRPr="00224E98">
              <w:rPr>
                <w:rStyle w:val="a8"/>
                <w:bCs/>
                <w:i w:val="0"/>
                <w:color w:val="252525"/>
                <w:sz w:val="28"/>
                <w:szCs w:val="28"/>
                <w:shd w:val="clear" w:color="auto" w:fill="FFFFFF"/>
              </w:rPr>
              <w:t>Единый короткий номер 1439 для удобства пациентов запущен Единым дистрибьютором для контакт-центра по вопросам обеспечения населения бесплатными лекарствами.</w:t>
            </w:r>
          </w:p>
        </w:tc>
      </w:tr>
      <w:tr w:rsidR="008E34E9" w:rsidRPr="00224E98" w:rsidTr="0051062D">
        <w:tc>
          <w:tcPr>
            <w:tcW w:w="780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3615" w:type="dxa"/>
          </w:tcPr>
          <w:p w:rsidR="008E34E9" w:rsidRPr="00224E98" w:rsidRDefault="008E34E9" w:rsidP="008F0931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Ведение контроля за своевременной регистрацией жалоб и заявлений, поступающих посредством почты и на интернет ресурс Товарищества</w:t>
            </w:r>
          </w:p>
        </w:tc>
        <w:tc>
          <w:tcPr>
            <w:tcW w:w="2235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разделы</w:t>
            </w:r>
          </w:p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 на интернет- ресурсе</w:t>
            </w:r>
          </w:p>
        </w:tc>
        <w:tc>
          <w:tcPr>
            <w:tcW w:w="1976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АО, СРО </w:t>
            </w:r>
            <w:r w:rsidRPr="00224E98">
              <w:rPr>
                <w:sz w:val="28"/>
                <w:szCs w:val="28"/>
              </w:rPr>
              <w:t>(в части мониторинга сообщений на интернет ресурсе)</w:t>
            </w:r>
          </w:p>
        </w:tc>
        <w:tc>
          <w:tcPr>
            <w:tcW w:w="1524" w:type="dxa"/>
          </w:tcPr>
          <w:p w:rsidR="008E34E9" w:rsidRPr="00224E98" w:rsidRDefault="008E34E9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463" w:type="dxa"/>
          </w:tcPr>
          <w:p w:rsidR="008E34E9" w:rsidRPr="00224E98" w:rsidRDefault="008E34E9" w:rsidP="00B30B62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В период за 2019 год поступило всего - 31 обращение (жалоб, заявлений) по вопросам лекарственного обеспечения и вопроса закупок ЛС и МИ</w:t>
            </w:r>
            <w:r w:rsidR="00B30B62" w:rsidRPr="00224E98">
              <w:rPr>
                <w:sz w:val="28"/>
                <w:szCs w:val="28"/>
              </w:rPr>
              <w:t xml:space="preserve"> на интернет ресурс Товарищества</w:t>
            </w:r>
            <w:r w:rsidRPr="00224E98">
              <w:rPr>
                <w:sz w:val="28"/>
                <w:szCs w:val="28"/>
              </w:rPr>
              <w:t>.</w:t>
            </w:r>
            <w:r w:rsidR="00B30B62" w:rsidRPr="00224E98">
              <w:rPr>
                <w:sz w:val="28"/>
                <w:szCs w:val="28"/>
              </w:rPr>
              <w:t xml:space="preserve"> По всем даны своевременные и полные ответы.</w:t>
            </w:r>
          </w:p>
        </w:tc>
      </w:tr>
      <w:tr w:rsidR="008E34E9" w:rsidRPr="00224E98" w:rsidTr="0051062D">
        <w:tc>
          <w:tcPr>
            <w:tcW w:w="780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15" w:type="dxa"/>
          </w:tcPr>
          <w:p w:rsidR="008E34E9" w:rsidRPr="00224E98" w:rsidRDefault="008E34E9" w:rsidP="00A705D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Своевременное и  качественное рассмотрение обращений физических и юридических лиц</w:t>
            </w:r>
          </w:p>
        </w:tc>
        <w:tc>
          <w:tcPr>
            <w:tcW w:w="2235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Информация Председателю Правления </w:t>
            </w:r>
          </w:p>
        </w:tc>
        <w:tc>
          <w:tcPr>
            <w:tcW w:w="1976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АО</w:t>
            </w:r>
          </w:p>
        </w:tc>
        <w:tc>
          <w:tcPr>
            <w:tcW w:w="1524" w:type="dxa"/>
          </w:tcPr>
          <w:p w:rsidR="008E34E9" w:rsidRPr="00224E98" w:rsidRDefault="008E34E9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По полугодиям </w:t>
            </w:r>
          </w:p>
        </w:tc>
        <w:tc>
          <w:tcPr>
            <w:tcW w:w="5463" w:type="dxa"/>
          </w:tcPr>
          <w:p w:rsidR="008E34E9" w:rsidRPr="00224E98" w:rsidRDefault="00B57036" w:rsidP="008E34E9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 xml:space="preserve">В 2019 году в адрес Товарищества поступило 57 </w:t>
            </w:r>
            <w:r w:rsidR="00851537" w:rsidRPr="00224E98">
              <w:rPr>
                <w:rFonts w:eastAsia="SimSun"/>
                <w:sz w:val="28"/>
                <w:szCs w:val="28"/>
              </w:rPr>
              <w:t xml:space="preserve">обращений </w:t>
            </w:r>
            <w:r w:rsidRPr="00224E98">
              <w:rPr>
                <w:rFonts w:eastAsia="SimSun"/>
                <w:sz w:val="28"/>
                <w:szCs w:val="28"/>
              </w:rPr>
              <w:t>от физических и юридических лиц. По всем даны своевременные и полные ответы.</w:t>
            </w:r>
          </w:p>
        </w:tc>
      </w:tr>
      <w:tr w:rsidR="008E34E9" w:rsidRPr="00224E98" w:rsidTr="0051062D">
        <w:tc>
          <w:tcPr>
            <w:tcW w:w="780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2.7.</w:t>
            </w:r>
          </w:p>
        </w:tc>
        <w:tc>
          <w:tcPr>
            <w:tcW w:w="3615" w:type="dxa"/>
          </w:tcPr>
          <w:p w:rsidR="008E34E9" w:rsidRPr="00224E98" w:rsidRDefault="008E34E9" w:rsidP="008F0931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Устранение замечаний по итогам проведения внешнего и внутреннего аудита уполномоченных органов </w:t>
            </w:r>
          </w:p>
        </w:tc>
        <w:tc>
          <w:tcPr>
            <w:tcW w:w="2235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Информация Правлению Товарищества</w:t>
            </w:r>
          </w:p>
        </w:tc>
        <w:tc>
          <w:tcPr>
            <w:tcW w:w="1976" w:type="dxa"/>
          </w:tcPr>
          <w:p w:rsidR="008E34E9" w:rsidRPr="00224E98" w:rsidRDefault="008E34E9" w:rsidP="008E34E9">
            <w:pPr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rFonts w:eastAsia="SimSu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1524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По мере  необходимости </w:t>
            </w:r>
          </w:p>
        </w:tc>
        <w:tc>
          <w:tcPr>
            <w:tcW w:w="5463" w:type="dxa"/>
          </w:tcPr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По итогам внутренних проверок, проведенных Ревизионной комиссией в 2019 году (по состоянию на 01.01.2020г.):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общее кол-во выявленных нарушений/обнаружений – 62;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общее кол-во выданных рекомендации – 62;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исполнено – 20, из них: управление бухгалтерского учета и отчетности – 16; управление сопровождения поставщиков и отечественных товаропроизводителей – 4;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- на стадии исполнения согласно срокам – 42, из них: Служба по развитию IT-технологий – 20; Внутренние нормативные документы Товарищества – 22.</w:t>
            </w:r>
          </w:p>
        </w:tc>
      </w:tr>
      <w:tr w:rsidR="006F2F7C" w:rsidRPr="00224E98" w:rsidTr="0051062D">
        <w:tc>
          <w:tcPr>
            <w:tcW w:w="780" w:type="dxa"/>
          </w:tcPr>
          <w:p w:rsidR="006F2F7C" w:rsidRPr="00224E98" w:rsidRDefault="006F2F7C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2.8.</w:t>
            </w:r>
          </w:p>
        </w:tc>
        <w:tc>
          <w:tcPr>
            <w:tcW w:w="3615" w:type="dxa"/>
          </w:tcPr>
          <w:p w:rsidR="006F2F7C" w:rsidRPr="00224E98" w:rsidRDefault="006F2F7C" w:rsidP="008F0931">
            <w:pPr>
              <w:jc w:val="both"/>
              <w:rPr>
                <w:rFonts w:eastAsia="SimSun"/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Проведение мероприятий по предупреждению и пресечению коррупционных действий</w:t>
            </w:r>
          </w:p>
        </w:tc>
        <w:tc>
          <w:tcPr>
            <w:tcW w:w="2235" w:type="dxa"/>
          </w:tcPr>
          <w:p w:rsidR="006F2F7C" w:rsidRPr="00224E98" w:rsidRDefault="006F2F7C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 xml:space="preserve">Информация  Председателю Правления </w:t>
            </w:r>
          </w:p>
        </w:tc>
        <w:tc>
          <w:tcPr>
            <w:tcW w:w="1976" w:type="dxa"/>
          </w:tcPr>
          <w:p w:rsidR="006F2F7C" w:rsidRPr="00224E98" w:rsidRDefault="006F2F7C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АО</w:t>
            </w:r>
          </w:p>
        </w:tc>
        <w:tc>
          <w:tcPr>
            <w:tcW w:w="1524" w:type="dxa"/>
          </w:tcPr>
          <w:p w:rsidR="006F2F7C" w:rsidRPr="00224E98" w:rsidRDefault="006F2F7C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Декабрь 2018 г.  </w:t>
            </w:r>
          </w:p>
        </w:tc>
        <w:tc>
          <w:tcPr>
            <w:tcW w:w="5463" w:type="dxa"/>
            <w:vMerge w:val="restart"/>
          </w:tcPr>
          <w:p w:rsidR="006F2F7C" w:rsidRPr="00224E98" w:rsidRDefault="006F2F7C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4.10.2019 г. проведена лекция на тему: «Реализация антикоррупционной политики в Республике Казахстан. Профилактика правонарушений и предупреждение коррупции, а также устранение причин и условий, способствующих совершению коррупционных правонарушений». </w:t>
            </w:r>
          </w:p>
          <w:p w:rsidR="006F2F7C" w:rsidRPr="00224E98" w:rsidRDefault="006F2F7C" w:rsidP="008F0931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В мероприятии приняло участие 80 сотрудников ТОО «СК-Фармация». Проводил лекцию: </w:t>
            </w:r>
            <w:proofErr w:type="spellStart"/>
            <w:r w:rsidRPr="00224E98">
              <w:rPr>
                <w:sz w:val="28"/>
                <w:szCs w:val="28"/>
              </w:rPr>
              <w:t>Алмагуль</w:t>
            </w:r>
            <w:proofErr w:type="spellEnd"/>
            <w:r w:rsidRPr="00224E98">
              <w:rPr>
                <w:sz w:val="28"/>
                <w:szCs w:val="28"/>
              </w:rPr>
              <w:t xml:space="preserve"> </w:t>
            </w:r>
            <w:proofErr w:type="spellStart"/>
            <w:r w:rsidRPr="00224E98">
              <w:rPr>
                <w:sz w:val="28"/>
                <w:szCs w:val="28"/>
              </w:rPr>
              <w:t>Болат</w:t>
            </w:r>
            <w:proofErr w:type="spellEnd"/>
            <w:r w:rsidRPr="00224E98">
              <w:rPr>
                <w:sz w:val="28"/>
                <w:szCs w:val="28"/>
              </w:rPr>
              <w:t xml:space="preserve">, </w:t>
            </w:r>
            <w:r w:rsidRPr="00224E98">
              <w:rPr>
                <w:sz w:val="28"/>
                <w:szCs w:val="28"/>
              </w:rPr>
              <w:lastRenderedPageBreak/>
              <w:t xml:space="preserve">сотрудник Департамента Агентства РК по противодействию коррупции (Антикоррупционной службы) </w:t>
            </w:r>
            <w:proofErr w:type="spellStart"/>
            <w:r w:rsidRPr="00224E98">
              <w:rPr>
                <w:sz w:val="28"/>
                <w:szCs w:val="28"/>
              </w:rPr>
              <w:t>г.Нур</w:t>
            </w:r>
            <w:proofErr w:type="spellEnd"/>
            <w:r w:rsidRPr="00224E98">
              <w:rPr>
                <w:sz w:val="28"/>
                <w:szCs w:val="28"/>
              </w:rPr>
              <w:t>-Султан.</w:t>
            </w:r>
          </w:p>
        </w:tc>
      </w:tr>
      <w:tr w:rsidR="006F2F7C" w:rsidRPr="00224E98" w:rsidTr="0051062D">
        <w:tc>
          <w:tcPr>
            <w:tcW w:w="780" w:type="dxa"/>
          </w:tcPr>
          <w:p w:rsidR="006F2F7C" w:rsidRPr="00224E98" w:rsidRDefault="006F2F7C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2.9.</w:t>
            </w:r>
          </w:p>
        </w:tc>
        <w:tc>
          <w:tcPr>
            <w:tcW w:w="3615" w:type="dxa"/>
          </w:tcPr>
          <w:p w:rsidR="006F2F7C" w:rsidRPr="00224E98" w:rsidRDefault="006F2F7C" w:rsidP="008F0931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Взаимодействие с органами государственной власти, общественными, политическими и образовательными организациями в сфере </w:t>
            </w:r>
            <w:r w:rsidRPr="00224E98">
              <w:rPr>
                <w:sz w:val="28"/>
                <w:szCs w:val="28"/>
              </w:rPr>
              <w:lastRenderedPageBreak/>
              <w:t xml:space="preserve">противодействия коррупции. </w:t>
            </w:r>
          </w:p>
        </w:tc>
        <w:tc>
          <w:tcPr>
            <w:tcW w:w="2235" w:type="dxa"/>
          </w:tcPr>
          <w:p w:rsidR="006F2F7C" w:rsidRPr="00224E98" w:rsidRDefault="006F2F7C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Семинары, консультации, круглые столы</w:t>
            </w:r>
          </w:p>
        </w:tc>
        <w:tc>
          <w:tcPr>
            <w:tcW w:w="1976" w:type="dxa"/>
          </w:tcPr>
          <w:p w:rsidR="006F2F7C" w:rsidRPr="00224E98" w:rsidRDefault="006F2F7C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АО, СРО (в части информирования и освещения)</w:t>
            </w:r>
          </w:p>
        </w:tc>
        <w:tc>
          <w:tcPr>
            <w:tcW w:w="1524" w:type="dxa"/>
          </w:tcPr>
          <w:p w:rsidR="006F2F7C" w:rsidRPr="00224E98" w:rsidRDefault="006F2F7C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5463" w:type="dxa"/>
            <w:vMerge/>
          </w:tcPr>
          <w:p w:rsidR="006F2F7C" w:rsidRPr="00224E98" w:rsidRDefault="006F2F7C" w:rsidP="008F0931">
            <w:pPr>
              <w:jc w:val="both"/>
              <w:rPr>
                <w:sz w:val="28"/>
                <w:szCs w:val="28"/>
              </w:rPr>
            </w:pPr>
          </w:p>
        </w:tc>
      </w:tr>
      <w:tr w:rsidR="008E34E9" w:rsidRPr="00224E98" w:rsidTr="0051062D">
        <w:tc>
          <w:tcPr>
            <w:tcW w:w="780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615" w:type="dxa"/>
          </w:tcPr>
          <w:p w:rsidR="008E34E9" w:rsidRPr="00224E98" w:rsidRDefault="008E34E9" w:rsidP="008F0931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Подготовка информационных материалов о профилактике коррупции, размещение их на </w:t>
            </w:r>
            <w:proofErr w:type="spellStart"/>
            <w:r w:rsidRPr="00224E98">
              <w:rPr>
                <w:sz w:val="28"/>
                <w:szCs w:val="28"/>
              </w:rPr>
              <w:t>интернет-ресурсе</w:t>
            </w:r>
            <w:proofErr w:type="spellEnd"/>
            <w:r w:rsidRPr="00224E98">
              <w:rPr>
                <w:sz w:val="28"/>
                <w:szCs w:val="28"/>
              </w:rPr>
              <w:t xml:space="preserve"> Товарищества и рассылка в СМИ</w:t>
            </w:r>
          </w:p>
        </w:tc>
        <w:tc>
          <w:tcPr>
            <w:tcW w:w="2235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Информационный материал</w:t>
            </w:r>
          </w:p>
        </w:tc>
        <w:tc>
          <w:tcPr>
            <w:tcW w:w="1976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СРО</w:t>
            </w:r>
          </w:p>
        </w:tc>
        <w:tc>
          <w:tcPr>
            <w:tcW w:w="1524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По мере необходимости</w:t>
            </w:r>
            <w:r w:rsidRPr="00224E98" w:rsidDel="00BD1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3" w:type="dxa"/>
          </w:tcPr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bCs/>
                <w:color w:val="000000"/>
                <w:sz w:val="28"/>
                <w:szCs w:val="28"/>
              </w:rPr>
              <w:t>ПРЕСС-РЕЛИЗ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От 05.12.2019 года </w:t>
            </w:r>
            <w:r w:rsidR="00690A07" w:rsidRPr="00224E98">
              <w:rPr>
                <w:sz w:val="28"/>
                <w:szCs w:val="28"/>
              </w:rPr>
              <w:t>«</w:t>
            </w:r>
            <w:r w:rsidRPr="00224E98">
              <w:rPr>
                <w:sz w:val="28"/>
                <w:szCs w:val="28"/>
              </w:rPr>
              <w:t>О запуске проектного офиса «</w:t>
            </w:r>
            <w:r w:rsidR="00690A07" w:rsidRPr="00224E98">
              <w:rPr>
                <w:sz w:val="28"/>
                <w:szCs w:val="28"/>
              </w:rPr>
              <w:t xml:space="preserve">СК-Фармация - </w:t>
            </w:r>
            <w:proofErr w:type="spellStart"/>
            <w:r w:rsidRPr="00224E98">
              <w:rPr>
                <w:sz w:val="28"/>
                <w:szCs w:val="28"/>
              </w:rPr>
              <w:t>Адалдык</w:t>
            </w:r>
            <w:proofErr w:type="spellEnd"/>
            <w:r w:rsidRPr="00224E98">
              <w:rPr>
                <w:sz w:val="28"/>
                <w:szCs w:val="28"/>
              </w:rPr>
              <w:t xml:space="preserve"> </w:t>
            </w:r>
            <w:r w:rsidR="00690A07" w:rsidRPr="00224E98">
              <w:rPr>
                <w:sz w:val="28"/>
                <w:szCs w:val="28"/>
              </w:rPr>
              <w:t>а</w:t>
            </w:r>
            <w:r w:rsidRPr="00224E98">
              <w:rPr>
                <w:sz w:val="28"/>
                <w:szCs w:val="28"/>
              </w:rPr>
              <w:t>ланы</w:t>
            </w:r>
            <w:r w:rsidR="00690A07" w:rsidRPr="00224E98">
              <w:rPr>
                <w:sz w:val="28"/>
                <w:szCs w:val="28"/>
              </w:rPr>
              <w:t>»</w:t>
            </w:r>
            <w:r w:rsidR="00846ED3" w:rsidRPr="00224E98">
              <w:rPr>
                <w:sz w:val="28"/>
                <w:szCs w:val="28"/>
              </w:rPr>
              <w:t>.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</w:p>
          <w:p w:rsidR="008E34E9" w:rsidRPr="00224E98" w:rsidRDefault="00690A07" w:rsidP="008E34E9">
            <w:pPr>
              <w:jc w:val="both"/>
              <w:rPr>
                <w:sz w:val="28"/>
                <w:szCs w:val="28"/>
                <w:u w:val="single"/>
              </w:rPr>
            </w:pPr>
            <w:r w:rsidRPr="00224E98">
              <w:rPr>
                <w:sz w:val="28"/>
                <w:szCs w:val="28"/>
              </w:rPr>
              <w:t xml:space="preserve">От </w:t>
            </w:r>
            <w:r w:rsidR="008E34E9" w:rsidRPr="00224E98">
              <w:rPr>
                <w:sz w:val="28"/>
                <w:szCs w:val="28"/>
              </w:rPr>
              <w:t>13.11.2019</w:t>
            </w:r>
            <w:r w:rsidRPr="00224E98">
              <w:rPr>
                <w:sz w:val="28"/>
                <w:szCs w:val="28"/>
              </w:rPr>
              <w:t xml:space="preserve"> года</w:t>
            </w:r>
            <w:r w:rsidR="008E34E9" w:rsidRPr="00224E98">
              <w:rPr>
                <w:sz w:val="28"/>
                <w:szCs w:val="28"/>
              </w:rPr>
              <w:t xml:space="preserve"> </w:t>
            </w:r>
            <w:r w:rsidRPr="00224E98">
              <w:rPr>
                <w:sz w:val="28"/>
                <w:szCs w:val="28"/>
              </w:rPr>
              <w:t>«</w:t>
            </w:r>
            <w:r w:rsidR="008E34E9" w:rsidRPr="00224E98">
              <w:rPr>
                <w:sz w:val="28"/>
                <w:szCs w:val="28"/>
              </w:rPr>
              <w:t>Выступление на брифинге об обнаружении лекарств с казахстанской маркировкой бесплатных лекарств в РФ</w:t>
            </w:r>
            <w:r w:rsidRPr="00224E98">
              <w:rPr>
                <w:sz w:val="28"/>
                <w:szCs w:val="28"/>
              </w:rPr>
              <w:t>»</w:t>
            </w:r>
            <w:r w:rsidR="00846ED3" w:rsidRPr="00224E98">
              <w:rPr>
                <w:sz w:val="28"/>
                <w:szCs w:val="28"/>
              </w:rPr>
              <w:t>.</w:t>
            </w:r>
          </w:p>
          <w:p w:rsidR="008E34E9" w:rsidRPr="00224E98" w:rsidRDefault="00DC4A70" w:rsidP="008E34E9">
            <w:pPr>
              <w:jc w:val="both"/>
              <w:rPr>
                <w:sz w:val="28"/>
                <w:szCs w:val="28"/>
              </w:rPr>
            </w:pPr>
            <w:hyperlink r:id="rId12" w:history="1">
              <w:r w:rsidR="008E34E9" w:rsidRPr="00224E98">
                <w:rPr>
                  <w:rStyle w:val="ab"/>
                  <w:sz w:val="28"/>
                  <w:szCs w:val="28"/>
                </w:rPr>
                <w:t>https://vlast.kz/novosti/36049-minzdrav-vneplanovo-proverit-onkocentry-na-vozmoznuu-prodazu-preparatov-v-rossiu.html</w:t>
              </w:r>
            </w:hyperlink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ПРЕСС-РЕЛИЗ</w:t>
            </w:r>
          </w:p>
          <w:p w:rsidR="008E34E9" w:rsidRPr="00224E98" w:rsidRDefault="00690A07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От </w:t>
            </w:r>
            <w:r w:rsidR="008E34E9" w:rsidRPr="00224E98">
              <w:rPr>
                <w:sz w:val="28"/>
                <w:szCs w:val="28"/>
              </w:rPr>
              <w:t xml:space="preserve">19.09.2019 года </w:t>
            </w:r>
            <w:r w:rsidRPr="00224E98">
              <w:rPr>
                <w:sz w:val="28"/>
                <w:szCs w:val="28"/>
              </w:rPr>
              <w:t>«</w:t>
            </w:r>
            <w:r w:rsidR="008E34E9" w:rsidRPr="00224E98">
              <w:rPr>
                <w:color w:val="252525"/>
                <w:sz w:val="28"/>
                <w:szCs w:val="28"/>
                <w:shd w:val="clear" w:color="auto" w:fill="FFFFFF"/>
              </w:rPr>
              <w:t>Начат закуп бесплатных лекарств на 2020г. на сумму 66,5 млрд. тенге</w:t>
            </w:r>
            <w:r w:rsidRPr="00224E98">
              <w:rPr>
                <w:color w:val="252525"/>
                <w:sz w:val="28"/>
                <w:szCs w:val="28"/>
                <w:shd w:val="clear" w:color="auto" w:fill="FFFFFF"/>
              </w:rPr>
              <w:t>»</w:t>
            </w:r>
            <w:r w:rsidR="00846ED3" w:rsidRPr="00224E98">
              <w:rPr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8E34E9" w:rsidRPr="00224E98" w:rsidRDefault="00DC4A70" w:rsidP="008E34E9">
            <w:pPr>
              <w:jc w:val="both"/>
              <w:rPr>
                <w:sz w:val="28"/>
                <w:szCs w:val="28"/>
                <w:u w:val="single"/>
              </w:rPr>
            </w:pPr>
            <w:hyperlink r:id="rId13" w:history="1">
              <w:r w:rsidR="008E34E9" w:rsidRPr="00224E98">
                <w:rPr>
                  <w:rStyle w:val="ab"/>
                  <w:sz w:val="28"/>
                  <w:szCs w:val="28"/>
                </w:rPr>
                <w:t>https://sk-pharmacy.kz/rus/press-centr/smi_o_nas/?cid=0&amp;rid=3251</w:t>
              </w:r>
            </w:hyperlink>
            <w:r w:rsidR="008E34E9" w:rsidRPr="00224E98">
              <w:rPr>
                <w:sz w:val="28"/>
                <w:szCs w:val="28"/>
                <w:u w:val="single"/>
              </w:rPr>
              <w:t xml:space="preserve"> .</w:t>
            </w: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  <w:u w:val="single"/>
              </w:rPr>
            </w:pP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ПРЕСС-РЕЛИЗ</w:t>
            </w:r>
          </w:p>
          <w:p w:rsidR="008E34E9" w:rsidRPr="00224E98" w:rsidRDefault="00690A07" w:rsidP="008E34E9">
            <w:pPr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224E98">
              <w:rPr>
                <w:sz w:val="28"/>
                <w:szCs w:val="28"/>
              </w:rPr>
              <w:t xml:space="preserve">От </w:t>
            </w:r>
            <w:r w:rsidR="008E34E9" w:rsidRPr="00224E98">
              <w:rPr>
                <w:color w:val="252525"/>
                <w:sz w:val="28"/>
                <w:szCs w:val="28"/>
                <w:shd w:val="clear" w:color="auto" w:fill="FFFFFF"/>
              </w:rPr>
              <w:t xml:space="preserve">23.07.2019 </w:t>
            </w:r>
            <w:r w:rsidRPr="00224E98">
              <w:rPr>
                <w:sz w:val="28"/>
                <w:szCs w:val="28"/>
              </w:rPr>
              <w:t>года «</w:t>
            </w:r>
            <w:r w:rsidR="008E34E9" w:rsidRPr="00224E98">
              <w:rPr>
                <w:color w:val="252525"/>
                <w:sz w:val="28"/>
                <w:szCs w:val="28"/>
                <w:shd w:val="clear" w:color="auto" w:fill="FFFFFF"/>
              </w:rPr>
              <w:t>Первый закуп на новом веб-портале для закупа медоборудования объявлен на 3 млрд. тенге</w:t>
            </w:r>
            <w:r w:rsidRPr="00224E98">
              <w:rPr>
                <w:color w:val="252525"/>
                <w:sz w:val="28"/>
                <w:szCs w:val="28"/>
                <w:shd w:val="clear" w:color="auto" w:fill="FFFFFF"/>
              </w:rPr>
              <w:t>»</w:t>
            </w:r>
            <w:r w:rsidR="00846ED3" w:rsidRPr="00224E98">
              <w:rPr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8E34E9" w:rsidRPr="00224E98" w:rsidRDefault="00DC4A70" w:rsidP="008E34E9">
            <w:pPr>
              <w:jc w:val="both"/>
              <w:rPr>
                <w:sz w:val="28"/>
                <w:szCs w:val="28"/>
              </w:rPr>
            </w:pPr>
            <w:hyperlink r:id="rId14" w:history="1">
              <w:r w:rsidR="008E34E9" w:rsidRPr="00224E98">
                <w:rPr>
                  <w:rStyle w:val="ab"/>
                  <w:sz w:val="28"/>
                  <w:szCs w:val="28"/>
                </w:rPr>
                <w:t>https://sk-pharmacy.kz/rus/press-centr/smi_o_nas/?cid=0&amp;rid=3219</w:t>
              </w:r>
            </w:hyperlink>
          </w:p>
          <w:p w:rsidR="00846ED3" w:rsidRPr="00224E98" w:rsidRDefault="00846ED3" w:rsidP="008E34E9">
            <w:pPr>
              <w:jc w:val="both"/>
              <w:rPr>
                <w:sz w:val="28"/>
                <w:szCs w:val="28"/>
              </w:rPr>
            </w:pPr>
          </w:p>
          <w:p w:rsidR="008E34E9" w:rsidRPr="00224E98" w:rsidRDefault="008E34E9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lastRenderedPageBreak/>
              <w:t>Брифинг</w:t>
            </w:r>
          </w:p>
          <w:p w:rsidR="008E34E9" w:rsidRPr="00224E98" w:rsidRDefault="00690A07" w:rsidP="008E34E9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От </w:t>
            </w:r>
            <w:r w:rsidR="008E34E9" w:rsidRPr="00224E98">
              <w:rPr>
                <w:sz w:val="28"/>
                <w:szCs w:val="28"/>
              </w:rPr>
              <w:t xml:space="preserve">08.04.2019 </w:t>
            </w:r>
            <w:r w:rsidRPr="00224E98">
              <w:rPr>
                <w:sz w:val="28"/>
                <w:szCs w:val="28"/>
              </w:rPr>
              <w:t xml:space="preserve">года </w:t>
            </w:r>
            <w:r w:rsidR="008E34E9" w:rsidRPr="00224E98">
              <w:rPr>
                <w:sz w:val="28"/>
                <w:szCs w:val="28"/>
              </w:rPr>
              <w:t>«Казахстанские пациенты участвуют в мониторинге получения бесплатных лекарств»</w:t>
            </w:r>
            <w:r w:rsidR="00846ED3" w:rsidRPr="00224E98">
              <w:rPr>
                <w:sz w:val="28"/>
                <w:szCs w:val="28"/>
              </w:rPr>
              <w:t>.</w:t>
            </w:r>
          </w:p>
          <w:p w:rsidR="008E34E9" w:rsidRPr="00224E98" w:rsidRDefault="00DC4A70" w:rsidP="008E34E9">
            <w:pPr>
              <w:jc w:val="both"/>
              <w:rPr>
                <w:sz w:val="28"/>
                <w:szCs w:val="28"/>
              </w:rPr>
            </w:pPr>
            <w:hyperlink r:id="rId15" w:history="1">
              <w:r w:rsidR="008E34E9" w:rsidRPr="00224E98">
                <w:rPr>
                  <w:rStyle w:val="ab"/>
                  <w:sz w:val="28"/>
                  <w:szCs w:val="28"/>
                </w:rPr>
                <w:t>https://ortcom.kz/ru/novosti/kazahstanskie-pacienty-uchastvuyut-v-monitoringe-polucheniya-besplatnyh-lekarstv</w:t>
              </w:r>
            </w:hyperlink>
          </w:p>
        </w:tc>
      </w:tr>
      <w:tr w:rsidR="008E34E9" w:rsidRPr="00224E98" w:rsidTr="0051062D">
        <w:tc>
          <w:tcPr>
            <w:tcW w:w="780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615" w:type="dxa"/>
          </w:tcPr>
          <w:p w:rsidR="008E34E9" w:rsidRPr="00224E98" w:rsidRDefault="008E34E9" w:rsidP="008F0931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Проведение служебных расследований и рассмотрение материалов на заседаниях  дисциплинарных комиссий в случаях выявления нарушений работниками Товарищества положений Кодекса деловой этики Товарищества, стандартов корпоративного поведения и Антикоррупционной политики Товарищества</w:t>
            </w:r>
          </w:p>
        </w:tc>
        <w:tc>
          <w:tcPr>
            <w:tcW w:w="2235" w:type="dxa"/>
          </w:tcPr>
          <w:p w:rsidR="00C8447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Информация Правлению Товарищества</w:t>
            </w: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C84479" w:rsidRPr="00224E98" w:rsidRDefault="00C84479" w:rsidP="00C84479">
            <w:pPr>
              <w:rPr>
                <w:sz w:val="28"/>
                <w:szCs w:val="28"/>
              </w:rPr>
            </w:pPr>
          </w:p>
          <w:p w:rsidR="008E34E9" w:rsidRPr="00224E98" w:rsidRDefault="008E34E9" w:rsidP="00C844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СУП, АО</w:t>
            </w:r>
          </w:p>
        </w:tc>
        <w:tc>
          <w:tcPr>
            <w:tcW w:w="1524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463" w:type="dxa"/>
          </w:tcPr>
          <w:p w:rsidR="003A0C18" w:rsidRDefault="00696D72" w:rsidP="00BD6262">
            <w:pPr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В 2019 г. </w:t>
            </w:r>
            <w:r w:rsidR="003A0C18" w:rsidRPr="003A0C18">
              <w:rPr>
                <w:sz w:val="28"/>
                <w:szCs w:val="28"/>
              </w:rPr>
              <w:t>работниками Товарищества положений Кодекса деловой этики, стандартов корпоративного поведения и Антикоррупционной политики Товарищества</w:t>
            </w:r>
            <w:r w:rsidR="003A0C18">
              <w:rPr>
                <w:sz w:val="28"/>
                <w:szCs w:val="28"/>
              </w:rPr>
              <w:t xml:space="preserve"> не нарушено.</w:t>
            </w:r>
          </w:p>
          <w:p w:rsidR="003A0C18" w:rsidRPr="00224E98" w:rsidRDefault="003A0C18" w:rsidP="00BD6262">
            <w:pPr>
              <w:jc w:val="both"/>
              <w:rPr>
                <w:sz w:val="28"/>
                <w:szCs w:val="28"/>
              </w:rPr>
            </w:pPr>
          </w:p>
        </w:tc>
      </w:tr>
      <w:tr w:rsidR="008E34E9" w:rsidRPr="00224E98" w:rsidTr="0051062D">
        <w:trPr>
          <w:trHeight w:val="70"/>
        </w:trPr>
        <w:tc>
          <w:tcPr>
            <w:tcW w:w="15593" w:type="dxa"/>
            <w:gridSpan w:val="6"/>
          </w:tcPr>
          <w:p w:rsidR="008E34E9" w:rsidRPr="00224E98" w:rsidRDefault="008E34E9" w:rsidP="008E34E9">
            <w:pPr>
              <w:pStyle w:val="a3"/>
              <w:ind w:left="0"/>
              <w:jc w:val="center"/>
              <w:rPr>
                <w:rFonts w:eastAsia="SimSun"/>
                <w:sz w:val="28"/>
                <w:szCs w:val="28"/>
              </w:rPr>
            </w:pPr>
            <w:r w:rsidRPr="00224E98">
              <w:rPr>
                <w:b/>
                <w:sz w:val="28"/>
                <w:szCs w:val="28"/>
              </w:rPr>
              <w:t>3. Антикоррупционная пропаганда</w:t>
            </w:r>
          </w:p>
        </w:tc>
      </w:tr>
      <w:tr w:rsidR="008E34E9" w:rsidRPr="00224E98" w:rsidTr="0051062D">
        <w:tc>
          <w:tcPr>
            <w:tcW w:w="780" w:type="dxa"/>
          </w:tcPr>
          <w:p w:rsidR="008E34E9" w:rsidRPr="00224E98" w:rsidRDefault="008E34E9" w:rsidP="008E34E9">
            <w:pPr>
              <w:jc w:val="center"/>
              <w:rPr>
                <w:bCs/>
                <w:sz w:val="28"/>
                <w:szCs w:val="28"/>
              </w:rPr>
            </w:pPr>
            <w:r w:rsidRPr="00224E98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3615" w:type="dxa"/>
          </w:tcPr>
          <w:p w:rsidR="008E34E9" w:rsidRPr="00224E98" w:rsidRDefault="008E34E9" w:rsidP="008F0931">
            <w:pPr>
              <w:ind w:left="53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Принятие участия в акциях с участием руководства товарищества на антикоррупционную тематику, проводимых АДГСПК, партии «</w:t>
            </w:r>
            <w:proofErr w:type="spellStart"/>
            <w:r w:rsidRPr="00224E98">
              <w:rPr>
                <w:sz w:val="28"/>
                <w:szCs w:val="28"/>
              </w:rPr>
              <w:t>Нур</w:t>
            </w:r>
            <w:proofErr w:type="spellEnd"/>
            <w:r w:rsidRPr="00224E98">
              <w:rPr>
                <w:sz w:val="28"/>
                <w:szCs w:val="28"/>
              </w:rPr>
              <w:t xml:space="preserve"> </w:t>
            </w:r>
            <w:proofErr w:type="spellStart"/>
            <w:r w:rsidRPr="00224E98">
              <w:rPr>
                <w:sz w:val="28"/>
                <w:szCs w:val="28"/>
              </w:rPr>
              <w:t>Отан</w:t>
            </w:r>
            <w:proofErr w:type="spellEnd"/>
            <w:r w:rsidRPr="00224E98">
              <w:rPr>
                <w:sz w:val="28"/>
                <w:szCs w:val="28"/>
              </w:rPr>
              <w:t xml:space="preserve">», НПП </w:t>
            </w:r>
          </w:p>
        </w:tc>
        <w:tc>
          <w:tcPr>
            <w:tcW w:w="2235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proofErr w:type="spellStart"/>
            <w:r w:rsidRPr="00224E98">
              <w:rPr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1976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СРО</w:t>
            </w:r>
          </w:p>
        </w:tc>
        <w:tc>
          <w:tcPr>
            <w:tcW w:w="1524" w:type="dxa"/>
          </w:tcPr>
          <w:p w:rsidR="008E34E9" w:rsidRPr="00224E98" w:rsidRDefault="008E34E9" w:rsidP="008E34E9">
            <w:pPr>
              <w:jc w:val="center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>По мере необходимости</w:t>
            </w:r>
            <w:r w:rsidRPr="00224E98" w:rsidDel="006462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3" w:type="dxa"/>
          </w:tcPr>
          <w:p w:rsidR="008E34E9" w:rsidRPr="00224E98" w:rsidRDefault="00C93BC1" w:rsidP="008E34E9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5 декабря 2019 г. </w:t>
            </w:r>
            <w:proofErr w:type="spellStart"/>
            <w:r w:rsidRPr="00224E98">
              <w:rPr>
                <w:sz w:val="28"/>
                <w:szCs w:val="28"/>
              </w:rPr>
              <w:t>и.о</w:t>
            </w:r>
            <w:proofErr w:type="spellEnd"/>
            <w:r w:rsidRPr="00224E98">
              <w:rPr>
                <w:sz w:val="28"/>
                <w:szCs w:val="28"/>
              </w:rPr>
              <w:t xml:space="preserve">. председатель Правления ТОО «СК-Фармация» </w:t>
            </w:r>
            <w:proofErr w:type="spellStart"/>
            <w:r w:rsidRPr="00224E98">
              <w:rPr>
                <w:sz w:val="28"/>
                <w:szCs w:val="28"/>
              </w:rPr>
              <w:t>Шәріп</w:t>
            </w:r>
            <w:proofErr w:type="spellEnd"/>
            <w:r w:rsidRPr="00224E98">
              <w:rPr>
                <w:sz w:val="28"/>
                <w:szCs w:val="28"/>
              </w:rPr>
              <w:t xml:space="preserve"> Б.Ш. принял участие </w:t>
            </w:r>
            <w:r w:rsidR="00EB34FD" w:rsidRPr="00224E98">
              <w:rPr>
                <w:sz w:val="28"/>
                <w:szCs w:val="28"/>
              </w:rPr>
              <w:t>на</w:t>
            </w:r>
            <w:r w:rsidRPr="00224E98">
              <w:rPr>
                <w:sz w:val="28"/>
                <w:szCs w:val="28"/>
              </w:rPr>
              <w:t xml:space="preserve"> б</w:t>
            </w:r>
            <w:r w:rsidR="008E34E9" w:rsidRPr="00224E98">
              <w:rPr>
                <w:sz w:val="28"/>
                <w:szCs w:val="28"/>
              </w:rPr>
              <w:t>рифинг</w:t>
            </w:r>
            <w:r w:rsidRPr="00224E98">
              <w:rPr>
                <w:sz w:val="28"/>
                <w:szCs w:val="28"/>
              </w:rPr>
              <w:t>е Агентства по противодействию коррупции (Антикоррупционной службы) о создании антикоррупционного проектного офиса.</w:t>
            </w:r>
          </w:p>
          <w:p w:rsidR="008E34E9" w:rsidRPr="00224E98" w:rsidRDefault="00C93BC1" w:rsidP="00C93BC1">
            <w:pPr>
              <w:pStyle w:val="a7"/>
              <w:jc w:val="both"/>
              <w:rPr>
                <w:sz w:val="28"/>
                <w:szCs w:val="28"/>
              </w:rPr>
            </w:pPr>
            <w:r w:rsidRPr="00224E98">
              <w:rPr>
                <w:sz w:val="28"/>
                <w:szCs w:val="28"/>
              </w:rPr>
              <w:t xml:space="preserve">20 декабря 2019 г. управляющий директор - член Правления </w:t>
            </w:r>
            <w:proofErr w:type="spellStart"/>
            <w:r w:rsidRPr="00224E98">
              <w:rPr>
                <w:sz w:val="28"/>
                <w:szCs w:val="28"/>
              </w:rPr>
              <w:t>Джолдасбекова</w:t>
            </w:r>
            <w:proofErr w:type="spellEnd"/>
            <w:r w:rsidRPr="00224E98">
              <w:rPr>
                <w:sz w:val="28"/>
                <w:szCs w:val="28"/>
              </w:rPr>
              <w:t xml:space="preserve"> А.С. </w:t>
            </w:r>
            <w:r w:rsidRPr="00224E98">
              <w:rPr>
                <w:sz w:val="28"/>
                <w:szCs w:val="28"/>
              </w:rPr>
              <w:lastRenderedPageBreak/>
              <w:t>приняла участие на з</w:t>
            </w:r>
            <w:r w:rsidR="008E34E9" w:rsidRPr="00224E98">
              <w:rPr>
                <w:sz w:val="28"/>
                <w:szCs w:val="28"/>
              </w:rPr>
              <w:t>аседани</w:t>
            </w:r>
            <w:r w:rsidRPr="00224E98">
              <w:rPr>
                <w:sz w:val="28"/>
                <w:szCs w:val="28"/>
              </w:rPr>
              <w:t>и</w:t>
            </w:r>
            <w:r w:rsidR="008E34E9" w:rsidRPr="00224E98">
              <w:rPr>
                <w:sz w:val="28"/>
                <w:szCs w:val="28"/>
              </w:rPr>
              <w:t xml:space="preserve"> по итогам года «Адалды</w:t>
            </w:r>
            <w:r w:rsidRPr="00224E98">
              <w:rPr>
                <w:sz w:val="28"/>
                <w:szCs w:val="28"/>
              </w:rPr>
              <w:t xml:space="preserve">қ алаңы: </w:t>
            </w:r>
            <w:proofErr w:type="spellStart"/>
            <w:r w:rsidRPr="00224E98">
              <w:rPr>
                <w:sz w:val="28"/>
                <w:szCs w:val="28"/>
              </w:rPr>
              <w:t>өзгерістер</w:t>
            </w:r>
            <w:proofErr w:type="spellEnd"/>
            <w:r w:rsidRPr="00224E98">
              <w:rPr>
                <w:sz w:val="28"/>
                <w:szCs w:val="28"/>
              </w:rPr>
              <w:t xml:space="preserve"> </w:t>
            </w:r>
            <w:proofErr w:type="spellStart"/>
            <w:r w:rsidRPr="00224E98">
              <w:rPr>
                <w:sz w:val="28"/>
                <w:szCs w:val="28"/>
              </w:rPr>
              <w:t>толқынында</w:t>
            </w:r>
            <w:proofErr w:type="spellEnd"/>
            <w:r w:rsidRPr="00224E98">
              <w:rPr>
                <w:sz w:val="28"/>
                <w:szCs w:val="28"/>
              </w:rPr>
              <w:t>».</w:t>
            </w:r>
          </w:p>
        </w:tc>
      </w:tr>
    </w:tbl>
    <w:p w:rsidR="00FD1CBF" w:rsidRPr="00224E98" w:rsidRDefault="00FD1CBF" w:rsidP="008E34E9">
      <w:pPr>
        <w:rPr>
          <w:sz w:val="28"/>
          <w:szCs w:val="28"/>
        </w:rPr>
      </w:pPr>
    </w:p>
    <w:sectPr w:rsidR="00FD1CBF" w:rsidRPr="00224E98" w:rsidSect="00BD7CFE">
      <w:footerReference w:type="default" r:id="rId16"/>
      <w:footerReference w:type="first" r:id="rId17"/>
      <w:pgSz w:w="16838" w:h="11906" w:orient="landscape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70" w:rsidRDefault="00DC4A70">
      <w:r>
        <w:separator/>
      </w:r>
    </w:p>
  </w:endnote>
  <w:endnote w:type="continuationSeparator" w:id="0">
    <w:p w:rsidR="00DC4A70" w:rsidRDefault="00DC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398A" w:rsidRPr="00DC3876" w:rsidRDefault="000A0A0A">
        <w:pPr>
          <w:pStyle w:val="a4"/>
          <w:jc w:val="right"/>
          <w:rPr>
            <w:sz w:val="24"/>
            <w:szCs w:val="24"/>
          </w:rPr>
        </w:pPr>
        <w:r w:rsidRPr="00DC3876">
          <w:rPr>
            <w:sz w:val="24"/>
            <w:szCs w:val="24"/>
          </w:rPr>
          <w:fldChar w:fldCharType="begin"/>
        </w:r>
        <w:r w:rsidRPr="00DC3876">
          <w:rPr>
            <w:sz w:val="24"/>
            <w:szCs w:val="24"/>
          </w:rPr>
          <w:instrText xml:space="preserve"> PAGE   \* MERGEFORMAT </w:instrText>
        </w:r>
        <w:r w:rsidRPr="00DC3876">
          <w:rPr>
            <w:sz w:val="24"/>
            <w:szCs w:val="24"/>
          </w:rPr>
          <w:fldChar w:fldCharType="separate"/>
        </w:r>
        <w:r w:rsidR="007B21C1">
          <w:rPr>
            <w:noProof/>
            <w:sz w:val="24"/>
            <w:szCs w:val="24"/>
          </w:rPr>
          <w:t>3</w:t>
        </w:r>
        <w:r w:rsidRPr="00DC3876">
          <w:rPr>
            <w:sz w:val="24"/>
            <w:szCs w:val="24"/>
          </w:rPr>
          <w:fldChar w:fldCharType="end"/>
        </w:r>
      </w:p>
    </w:sdtContent>
  </w:sdt>
  <w:p w:rsidR="00E3398A" w:rsidRDefault="00DC4A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157"/>
      <w:docPartObj>
        <w:docPartGallery w:val="Page Numbers (Bottom of Page)"/>
        <w:docPartUnique/>
      </w:docPartObj>
    </w:sdtPr>
    <w:sdtEndPr/>
    <w:sdtContent>
      <w:p w:rsidR="00E3398A" w:rsidRDefault="000A0A0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98A" w:rsidRDefault="00DC4A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70" w:rsidRDefault="00DC4A70">
      <w:r>
        <w:separator/>
      </w:r>
    </w:p>
  </w:footnote>
  <w:footnote w:type="continuationSeparator" w:id="0">
    <w:p w:rsidR="00DC4A70" w:rsidRDefault="00DC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E7"/>
    <w:multiLevelType w:val="hybridMultilevel"/>
    <w:tmpl w:val="6FD4AA5A"/>
    <w:lvl w:ilvl="0" w:tplc="3C5ABC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ADA00B5"/>
    <w:multiLevelType w:val="hybridMultilevel"/>
    <w:tmpl w:val="D7E8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A3"/>
    <w:rsid w:val="0004248E"/>
    <w:rsid w:val="000A0A0A"/>
    <w:rsid w:val="000A52F5"/>
    <w:rsid w:val="000C2E32"/>
    <w:rsid w:val="000D714F"/>
    <w:rsid w:val="000E697E"/>
    <w:rsid w:val="00111953"/>
    <w:rsid w:val="0013082A"/>
    <w:rsid w:val="00140BFB"/>
    <w:rsid w:val="00147C7B"/>
    <w:rsid w:val="001A13A3"/>
    <w:rsid w:val="001C1912"/>
    <w:rsid w:val="001E61D2"/>
    <w:rsid w:val="00224E98"/>
    <w:rsid w:val="002637FC"/>
    <w:rsid w:val="00296950"/>
    <w:rsid w:val="002A02E1"/>
    <w:rsid w:val="002C4CDC"/>
    <w:rsid w:val="002D089D"/>
    <w:rsid w:val="002E25CE"/>
    <w:rsid w:val="002F2174"/>
    <w:rsid w:val="00342CC1"/>
    <w:rsid w:val="003653FF"/>
    <w:rsid w:val="00381072"/>
    <w:rsid w:val="003A0C18"/>
    <w:rsid w:val="003B7A12"/>
    <w:rsid w:val="003C4D9D"/>
    <w:rsid w:val="0044287D"/>
    <w:rsid w:val="00472693"/>
    <w:rsid w:val="00475BB3"/>
    <w:rsid w:val="00485A11"/>
    <w:rsid w:val="00496C23"/>
    <w:rsid w:val="004B0FC5"/>
    <w:rsid w:val="004C0253"/>
    <w:rsid w:val="004C526F"/>
    <w:rsid w:val="004E2C03"/>
    <w:rsid w:val="0051062D"/>
    <w:rsid w:val="00530FA2"/>
    <w:rsid w:val="005640E2"/>
    <w:rsid w:val="00567826"/>
    <w:rsid w:val="00591F95"/>
    <w:rsid w:val="005F3A97"/>
    <w:rsid w:val="005F661D"/>
    <w:rsid w:val="005F6B52"/>
    <w:rsid w:val="00617E78"/>
    <w:rsid w:val="00624D75"/>
    <w:rsid w:val="00626EE5"/>
    <w:rsid w:val="00653B89"/>
    <w:rsid w:val="00677BB1"/>
    <w:rsid w:val="00686713"/>
    <w:rsid w:val="00690A07"/>
    <w:rsid w:val="00696D72"/>
    <w:rsid w:val="006A1E0A"/>
    <w:rsid w:val="006E5722"/>
    <w:rsid w:val="006F2F7C"/>
    <w:rsid w:val="00773239"/>
    <w:rsid w:val="0079199B"/>
    <w:rsid w:val="00793343"/>
    <w:rsid w:val="007973C9"/>
    <w:rsid w:val="007B21C1"/>
    <w:rsid w:val="007C721C"/>
    <w:rsid w:val="00827675"/>
    <w:rsid w:val="0084093C"/>
    <w:rsid w:val="00846ED3"/>
    <w:rsid w:val="00851537"/>
    <w:rsid w:val="00891DB5"/>
    <w:rsid w:val="008937B9"/>
    <w:rsid w:val="0089799A"/>
    <w:rsid w:val="008C687B"/>
    <w:rsid w:val="008E11A7"/>
    <w:rsid w:val="008E34E9"/>
    <w:rsid w:val="008F0931"/>
    <w:rsid w:val="00937D58"/>
    <w:rsid w:val="0095163C"/>
    <w:rsid w:val="0097421C"/>
    <w:rsid w:val="00980001"/>
    <w:rsid w:val="009947C4"/>
    <w:rsid w:val="009954BB"/>
    <w:rsid w:val="009B2C33"/>
    <w:rsid w:val="009F3E6F"/>
    <w:rsid w:val="009F5673"/>
    <w:rsid w:val="00A04C65"/>
    <w:rsid w:val="00A06976"/>
    <w:rsid w:val="00A17280"/>
    <w:rsid w:val="00A62820"/>
    <w:rsid w:val="00A705D9"/>
    <w:rsid w:val="00A71FCC"/>
    <w:rsid w:val="00A75B97"/>
    <w:rsid w:val="00AA55E3"/>
    <w:rsid w:val="00AD4960"/>
    <w:rsid w:val="00AE479D"/>
    <w:rsid w:val="00AE5274"/>
    <w:rsid w:val="00B17C13"/>
    <w:rsid w:val="00B30B62"/>
    <w:rsid w:val="00B54682"/>
    <w:rsid w:val="00B5567B"/>
    <w:rsid w:val="00B57036"/>
    <w:rsid w:val="00B80FD8"/>
    <w:rsid w:val="00B82097"/>
    <w:rsid w:val="00BA4EDD"/>
    <w:rsid w:val="00BD2756"/>
    <w:rsid w:val="00BD6262"/>
    <w:rsid w:val="00BF7551"/>
    <w:rsid w:val="00C0488C"/>
    <w:rsid w:val="00C14403"/>
    <w:rsid w:val="00C204AD"/>
    <w:rsid w:val="00C42A61"/>
    <w:rsid w:val="00C4771E"/>
    <w:rsid w:val="00C6058B"/>
    <w:rsid w:val="00C61B17"/>
    <w:rsid w:val="00C77163"/>
    <w:rsid w:val="00C84479"/>
    <w:rsid w:val="00C93BC1"/>
    <w:rsid w:val="00CB00AB"/>
    <w:rsid w:val="00CB0949"/>
    <w:rsid w:val="00CD6014"/>
    <w:rsid w:val="00CE5080"/>
    <w:rsid w:val="00CE60F7"/>
    <w:rsid w:val="00CF4184"/>
    <w:rsid w:val="00D142A5"/>
    <w:rsid w:val="00D14A30"/>
    <w:rsid w:val="00D27EC3"/>
    <w:rsid w:val="00D60921"/>
    <w:rsid w:val="00D62649"/>
    <w:rsid w:val="00D74535"/>
    <w:rsid w:val="00D7613A"/>
    <w:rsid w:val="00D8290F"/>
    <w:rsid w:val="00DA0635"/>
    <w:rsid w:val="00DA083E"/>
    <w:rsid w:val="00DB40F4"/>
    <w:rsid w:val="00DC3527"/>
    <w:rsid w:val="00DC4A70"/>
    <w:rsid w:val="00DD2F0F"/>
    <w:rsid w:val="00EB34FD"/>
    <w:rsid w:val="00ED2D44"/>
    <w:rsid w:val="00EE330E"/>
    <w:rsid w:val="00EE4E52"/>
    <w:rsid w:val="00F04378"/>
    <w:rsid w:val="00F26BF0"/>
    <w:rsid w:val="00F43821"/>
    <w:rsid w:val="00F76542"/>
    <w:rsid w:val="00FD1CBF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CB4"/>
  <w15:chartTrackingRefBased/>
  <w15:docId w15:val="{53AFE0A5-1017-4B9A-B712-F584382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13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13A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1A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a0"/>
    <w:uiPriority w:val="20"/>
    <w:qFormat/>
    <w:rsid w:val="002F217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19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912"/>
    <w:rPr>
      <w:rFonts w:ascii="Segoe UI" w:eastAsia="Times New Roman" w:hAnsi="Segoe UI" w:cs="Segoe UI"/>
      <w:sz w:val="18"/>
      <w:szCs w:val="18"/>
      <w:lang w:eastAsia="zh-CN"/>
    </w:rPr>
  </w:style>
  <w:style w:type="character" w:styleId="ab">
    <w:name w:val="Hyperlink"/>
    <w:basedOn w:val="a0"/>
    <w:uiPriority w:val="99"/>
    <w:unhideWhenUsed/>
    <w:rsid w:val="008E34E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93B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3BC1"/>
  </w:style>
  <w:style w:type="character" w:customStyle="1" w:styleId="ae">
    <w:name w:val="Текст примечания Знак"/>
    <w:basedOn w:val="a0"/>
    <w:link w:val="ad"/>
    <w:uiPriority w:val="99"/>
    <w:semiHidden/>
    <w:rsid w:val="00C93B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3B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3BC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1">
    <w:name w:val="endnote text"/>
    <w:basedOn w:val="a"/>
    <w:link w:val="af2"/>
    <w:uiPriority w:val="99"/>
    <w:semiHidden/>
    <w:unhideWhenUsed/>
    <w:rsid w:val="000D714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0D7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endnote reference"/>
    <w:basedOn w:val="a0"/>
    <w:uiPriority w:val="99"/>
    <w:semiHidden/>
    <w:unhideWhenUsed/>
    <w:rsid w:val="000D714F"/>
    <w:rPr>
      <w:vertAlign w:val="superscript"/>
    </w:rPr>
  </w:style>
  <w:style w:type="paragraph" w:customStyle="1" w:styleId="Default">
    <w:name w:val="Default"/>
    <w:rsid w:val="007B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-pharmacy.kz/rus/press-centr/smi_o_nas/?cid=0&amp;rid=3249" TargetMode="External"/><Relationship Id="rId13" Type="http://schemas.openxmlformats.org/officeDocument/2006/relationships/hyperlink" Target="https://sk-pharmacy.kz/rus/press-centr/smi_o_nas/?cid=0&amp;rid=32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last.kz/novosti/36049-minzdrav-vneplanovo-proverit-onkocentry-na-vozmoznuu-prodazu-preparatov-v-rossiu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rmburo.kz/novosti/rezultaty-monitoringa-po-obespecheniyu-besplatnymi-lekarstvami-400-chelovek-ih-ne-poluchi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tcom.kz/ru/novosti/kazahstanskie-pacienty-uchastvuyut-v-monitoringe-polucheniya-besplatnyh-lekarstv" TargetMode="External"/><Relationship Id="rId10" Type="http://schemas.openxmlformats.org/officeDocument/2006/relationships/hyperlink" Target="https://sk-pharmacy.kz/rus/press-centr/smi_o_nas/?cid=0&amp;rid=31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-pharmacy.kz/rus/press-centr/smi_o_nas/?cid=0&amp;rid=3224" TargetMode="External"/><Relationship Id="rId14" Type="http://schemas.openxmlformats.org/officeDocument/2006/relationships/hyperlink" Target="https://sk-pharmacy.kz/rus/press-centr/smi_o_nas/?cid=0&amp;rid=3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152E-5179-4D8F-9B71-361534CF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Сейдалин Канат Майданович</dc:creator>
  <cp:keywords/>
  <dc:description/>
  <cp:lastModifiedBy>Айдарбеков Серик Оразбекович</cp:lastModifiedBy>
  <cp:revision>35</cp:revision>
  <cp:lastPrinted>2020-05-21T11:05:00Z</cp:lastPrinted>
  <dcterms:created xsi:type="dcterms:W3CDTF">2019-11-18T12:12:00Z</dcterms:created>
  <dcterms:modified xsi:type="dcterms:W3CDTF">2020-05-22T04:49:00Z</dcterms:modified>
</cp:coreProperties>
</file>